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8057" w14:textId="77777777" w:rsidR="0036516A" w:rsidRPr="007D6175" w:rsidRDefault="00CB3928" w:rsidP="00FF1118">
      <w:pPr>
        <w:spacing w:after="120" w:line="240" w:lineRule="auto"/>
        <w:jc w:val="center"/>
        <w:rPr>
          <w:rFonts w:ascii="Times New Roman" w:hAnsi="Times New Roman" w:cs="Times New Roman"/>
          <w:b/>
          <w:sz w:val="24"/>
          <w:szCs w:val="24"/>
        </w:rPr>
      </w:pPr>
      <w:r w:rsidRPr="007D6175">
        <w:rPr>
          <w:rFonts w:ascii="Times New Roman" w:hAnsi="Times New Roman" w:cs="Times New Roman"/>
          <w:b/>
          <w:sz w:val="24"/>
          <w:szCs w:val="24"/>
        </w:rPr>
        <w:t>Notă de informare privind protecția datelor pe website</w:t>
      </w:r>
    </w:p>
    <w:p w14:paraId="5F7BD5FC" w14:textId="4AE81248" w:rsidR="00E2565E" w:rsidRPr="007D6175" w:rsidRDefault="00E2565E" w:rsidP="00F53BEB">
      <w:pPr>
        <w:spacing w:after="120" w:line="240" w:lineRule="auto"/>
        <w:ind w:left="2830" w:hanging="2830"/>
        <w:jc w:val="both"/>
        <w:rPr>
          <w:rFonts w:ascii="Times New Roman" w:hAnsi="Times New Roman" w:cs="Times New Roman"/>
          <w:sz w:val="24"/>
          <w:szCs w:val="24"/>
        </w:rPr>
      </w:pPr>
      <w:bookmarkStart w:id="0" w:name="_Toc514159657"/>
      <w:bookmarkStart w:id="1" w:name="_Toc523423772"/>
      <w:bookmarkStart w:id="2" w:name="_Toc637906"/>
      <w:r w:rsidRPr="007D6175">
        <w:rPr>
          <w:rFonts w:ascii="Times New Roman" w:hAnsi="Times New Roman" w:cs="Times New Roman"/>
          <w:sz w:val="24"/>
          <w:szCs w:val="24"/>
        </w:rPr>
        <w:t>Denumirea:</w:t>
      </w:r>
      <w:r w:rsidRPr="007D6175">
        <w:rPr>
          <w:rFonts w:ascii="Times New Roman" w:hAnsi="Times New Roman" w:cs="Times New Roman"/>
          <w:sz w:val="24"/>
          <w:szCs w:val="24"/>
        </w:rPr>
        <w:tab/>
      </w:r>
      <w:r w:rsidR="00F53BEB">
        <w:rPr>
          <w:rFonts w:ascii="Times New Roman" w:hAnsi="Times New Roman" w:cs="Times New Roman"/>
          <w:sz w:val="24"/>
          <w:szCs w:val="24"/>
        </w:rPr>
        <w:tab/>
      </w:r>
      <w:r w:rsidRPr="007D6175">
        <w:rPr>
          <w:rFonts w:ascii="Times New Roman" w:hAnsi="Times New Roman" w:cs="Times New Roman"/>
          <w:sz w:val="24"/>
          <w:szCs w:val="24"/>
        </w:rPr>
        <w:t>MultiAppsFactory Korlátolt Felelősségű Társaság (MultiAppsFactory Societate cu Răspundere Limitată)</w:t>
      </w:r>
    </w:p>
    <w:p w14:paraId="2CCD1983" w14:textId="5014D97B" w:rsidR="00E2565E" w:rsidRPr="007D6175" w:rsidRDefault="00E2565E" w:rsidP="00FF1118">
      <w:pPr>
        <w:tabs>
          <w:tab w:val="left" w:pos="1418"/>
        </w:tabs>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Sediul: </w:t>
      </w:r>
      <w:r w:rsidR="00F53BEB">
        <w:rPr>
          <w:rFonts w:ascii="Times New Roman" w:hAnsi="Times New Roman" w:cs="Times New Roman"/>
          <w:sz w:val="24"/>
          <w:szCs w:val="24"/>
        </w:rPr>
        <w:tab/>
      </w:r>
      <w:r w:rsidRPr="007D6175">
        <w:rPr>
          <w:rFonts w:ascii="Times New Roman" w:hAnsi="Times New Roman" w:cs="Times New Roman"/>
          <w:sz w:val="24"/>
          <w:szCs w:val="24"/>
        </w:rPr>
        <w:tab/>
      </w:r>
      <w:r w:rsidR="006D0E05">
        <w:rPr>
          <w:rFonts w:ascii="Times New Roman" w:hAnsi="Times New Roman" w:cs="Times New Roman"/>
          <w:sz w:val="24"/>
          <w:szCs w:val="24"/>
        </w:rPr>
        <w:tab/>
      </w:r>
      <w:r w:rsidRPr="007D6175">
        <w:rPr>
          <w:rFonts w:ascii="Times New Roman" w:hAnsi="Times New Roman" w:cs="Times New Roman"/>
          <w:sz w:val="24"/>
          <w:szCs w:val="24"/>
        </w:rPr>
        <w:t>1024 Budapest, Margit krt. 57. 2. em. 5.</w:t>
      </w:r>
    </w:p>
    <w:p w14:paraId="05061C07" w14:textId="441242C0" w:rsidR="00E2565E" w:rsidRPr="007D6175" w:rsidRDefault="00E2565E" w:rsidP="00FF1118">
      <w:pPr>
        <w:tabs>
          <w:tab w:val="left" w:pos="1418"/>
        </w:tabs>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Cg.</w:t>
      </w:r>
      <w:r w:rsidR="00F53BEB">
        <w:rPr>
          <w:rFonts w:ascii="Times New Roman" w:hAnsi="Times New Roman" w:cs="Times New Roman"/>
          <w:sz w:val="24"/>
          <w:szCs w:val="24"/>
        </w:rPr>
        <w:t>(nr. registrul comerțului):</w:t>
      </w:r>
      <w:r w:rsidRPr="007D6175">
        <w:rPr>
          <w:rFonts w:ascii="Times New Roman" w:hAnsi="Times New Roman" w:cs="Times New Roman"/>
          <w:sz w:val="24"/>
          <w:szCs w:val="24"/>
        </w:rPr>
        <w:tab/>
        <w:t>01-09-357239</w:t>
      </w:r>
    </w:p>
    <w:p w14:paraId="566DF4EF" w14:textId="0B979D7D" w:rsidR="00E2565E" w:rsidRPr="007D6175" w:rsidRDefault="00E2565E" w:rsidP="00FF1118">
      <w:pPr>
        <w:tabs>
          <w:tab w:val="left" w:pos="1418"/>
        </w:tabs>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Cod fiscal:</w:t>
      </w:r>
      <w:r w:rsidRPr="007D6175">
        <w:rPr>
          <w:rFonts w:ascii="Times New Roman" w:hAnsi="Times New Roman" w:cs="Times New Roman"/>
          <w:sz w:val="24"/>
          <w:szCs w:val="24"/>
        </w:rPr>
        <w:tab/>
      </w:r>
      <w:r w:rsidR="006D0E05">
        <w:rPr>
          <w:rFonts w:ascii="Times New Roman" w:hAnsi="Times New Roman" w:cs="Times New Roman"/>
          <w:sz w:val="24"/>
          <w:szCs w:val="24"/>
        </w:rPr>
        <w:tab/>
      </w:r>
      <w:r w:rsidR="00F53BEB">
        <w:rPr>
          <w:rFonts w:ascii="Times New Roman" w:hAnsi="Times New Roman" w:cs="Times New Roman"/>
          <w:sz w:val="24"/>
          <w:szCs w:val="24"/>
        </w:rPr>
        <w:tab/>
      </w:r>
      <w:r w:rsidRPr="007D6175">
        <w:rPr>
          <w:rFonts w:ascii="Times New Roman" w:hAnsi="Times New Roman" w:cs="Times New Roman"/>
          <w:sz w:val="24"/>
          <w:szCs w:val="24"/>
        </w:rPr>
        <w:t>26278823-2-41</w:t>
      </w:r>
    </w:p>
    <w:p w14:paraId="535A5E19" w14:textId="528180CD" w:rsidR="00E2565E" w:rsidRPr="007D6175" w:rsidRDefault="006D0E05" w:rsidP="00FF1118">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E2565E" w:rsidRPr="007D6175">
        <w:rPr>
          <w:rFonts w:ascii="Times New Roman" w:hAnsi="Times New Roman" w:cs="Times New Roman"/>
          <w:sz w:val="24"/>
          <w:szCs w:val="24"/>
        </w:rPr>
        <w:t xml:space="preserve">-mail: </w:t>
      </w:r>
      <w:r w:rsidR="00065535" w:rsidRPr="007D6175">
        <w:rPr>
          <w:rFonts w:ascii="Times New Roman" w:hAnsi="Times New Roman" w:cs="Times New Roman"/>
          <w:sz w:val="24"/>
          <w:szCs w:val="24"/>
        </w:rPr>
        <w:tab/>
      </w:r>
      <w:r>
        <w:rPr>
          <w:rFonts w:ascii="Times New Roman" w:hAnsi="Times New Roman" w:cs="Times New Roman"/>
          <w:sz w:val="24"/>
          <w:szCs w:val="24"/>
        </w:rPr>
        <w:tab/>
      </w:r>
      <w:r w:rsidR="00F53BEB">
        <w:rPr>
          <w:rFonts w:ascii="Times New Roman" w:hAnsi="Times New Roman" w:cs="Times New Roman"/>
          <w:sz w:val="24"/>
          <w:szCs w:val="24"/>
        </w:rPr>
        <w:tab/>
      </w:r>
      <w:r w:rsidR="00065535" w:rsidRPr="007D6175">
        <w:rPr>
          <w:rFonts w:ascii="Times New Roman" w:hAnsi="Times New Roman" w:cs="Times New Roman"/>
          <w:sz w:val="24"/>
          <w:szCs w:val="24"/>
        </w:rPr>
        <w:t>info@multiappsfactory.hu</w:t>
      </w:r>
    </w:p>
    <w:p w14:paraId="4CD8C6CA" w14:textId="3C6C0FCE" w:rsidR="00E2565E" w:rsidRPr="007D6175" w:rsidRDefault="00E2565E" w:rsidP="00FF1118">
      <w:pPr>
        <w:tabs>
          <w:tab w:val="left" w:pos="1418"/>
        </w:tabs>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Telefon:</w:t>
      </w:r>
      <w:r w:rsidRPr="007D6175">
        <w:rPr>
          <w:rFonts w:ascii="Times New Roman" w:hAnsi="Times New Roman" w:cs="Times New Roman"/>
          <w:sz w:val="24"/>
          <w:szCs w:val="24"/>
        </w:rPr>
        <w:tab/>
      </w:r>
      <w:r w:rsidR="006D0E05">
        <w:rPr>
          <w:rFonts w:ascii="Times New Roman" w:hAnsi="Times New Roman" w:cs="Times New Roman"/>
          <w:sz w:val="24"/>
          <w:szCs w:val="24"/>
        </w:rPr>
        <w:tab/>
      </w:r>
      <w:r w:rsidR="00F53BEB">
        <w:rPr>
          <w:rFonts w:ascii="Times New Roman" w:hAnsi="Times New Roman" w:cs="Times New Roman"/>
          <w:sz w:val="24"/>
          <w:szCs w:val="24"/>
        </w:rPr>
        <w:tab/>
      </w:r>
      <w:r w:rsidR="005A7F2D" w:rsidRPr="005A7F2D">
        <w:rPr>
          <w:rFonts w:cstheme="minorHAnsi"/>
          <w:sz w:val="24"/>
          <w:szCs w:val="24"/>
        </w:rPr>
        <w:t>+36-30/813-2598</w:t>
      </w:r>
    </w:p>
    <w:p w14:paraId="334F07D4" w14:textId="57167E18" w:rsidR="00E2565E" w:rsidRPr="007D6175" w:rsidRDefault="00E2565E" w:rsidP="00FF1118">
      <w:pPr>
        <w:tabs>
          <w:tab w:val="left" w:pos="1418"/>
        </w:tabs>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Reprezentată de:</w:t>
      </w:r>
      <w:r w:rsidRPr="007D6175">
        <w:rPr>
          <w:rFonts w:ascii="Times New Roman" w:hAnsi="Times New Roman" w:cs="Times New Roman"/>
          <w:sz w:val="24"/>
          <w:szCs w:val="24"/>
        </w:rPr>
        <w:tab/>
      </w:r>
      <w:r w:rsidR="00F53BEB">
        <w:rPr>
          <w:rFonts w:ascii="Times New Roman" w:hAnsi="Times New Roman" w:cs="Times New Roman"/>
          <w:sz w:val="24"/>
          <w:szCs w:val="24"/>
        </w:rPr>
        <w:tab/>
      </w:r>
      <w:r w:rsidRPr="007D6175">
        <w:rPr>
          <w:rFonts w:ascii="Times New Roman" w:hAnsi="Times New Roman" w:cs="Times New Roman"/>
          <w:sz w:val="24"/>
          <w:szCs w:val="24"/>
        </w:rPr>
        <w:t>Szabó Attila</w:t>
      </w:r>
    </w:p>
    <w:p w14:paraId="16BA18CE" w14:textId="0A5BF86C" w:rsidR="002211B1" w:rsidRPr="007D6175" w:rsidRDefault="002211B1" w:rsidP="00FF1118">
      <w:pPr>
        <w:keepNext/>
        <w:keepLines/>
        <w:spacing w:before="360" w:after="120" w:line="240" w:lineRule="auto"/>
        <w:jc w:val="both"/>
        <w:outlineLvl w:val="0"/>
        <w:rPr>
          <w:rFonts w:ascii="Times New Roman" w:eastAsiaTheme="majorEastAsia" w:hAnsi="Times New Roman" w:cs="Times New Roman"/>
          <w:b/>
          <w:color w:val="000000" w:themeColor="text1"/>
          <w:sz w:val="24"/>
          <w:szCs w:val="24"/>
        </w:rPr>
      </w:pPr>
      <w:r w:rsidRPr="007D6175">
        <w:rPr>
          <w:rFonts w:ascii="Times New Roman" w:hAnsi="Times New Roman" w:cs="Times New Roman"/>
          <w:b/>
          <w:color w:val="000000" w:themeColor="text1"/>
          <w:sz w:val="24"/>
          <w:szCs w:val="24"/>
        </w:rPr>
        <w:t>Scopul și domeniul de aplicare al Notei de informare</w:t>
      </w:r>
      <w:bookmarkEnd w:id="0"/>
      <w:bookmarkEnd w:id="1"/>
      <w:bookmarkEnd w:id="2"/>
    </w:p>
    <w:p w14:paraId="733C1CEC" w14:textId="77777777" w:rsidR="0036516A" w:rsidRPr="007D6175" w:rsidRDefault="00E2565E"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sz w:val="24"/>
          <w:szCs w:val="24"/>
        </w:rPr>
        <w:t xml:space="preserve">Pe parcursul desfășurării activității sale, MultiAppsFactory Kft. </w:t>
      </w:r>
      <w:r w:rsidRPr="007D6175">
        <w:rPr>
          <w:rFonts w:ascii="Times New Roman" w:hAnsi="Times New Roman" w:cs="Times New Roman"/>
          <w:color w:val="000000" w:themeColor="text1"/>
          <w:sz w:val="24"/>
          <w:szCs w:val="24"/>
        </w:rPr>
        <w:t>prelucrează, procesează și stochează datele cu caracter personal intrate în posesia sa în scopurile prevăzute de actele normative.</w:t>
      </w:r>
    </w:p>
    <w:p w14:paraId="1C200E35" w14:textId="5E34E12F" w:rsidR="002211B1"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 xml:space="preserve">Scopul notei de informare este de a stabili regimul legal </w:t>
      </w:r>
      <w:r w:rsidR="007D6175">
        <w:rPr>
          <w:rFonts w:ascii="Times New Roman" w:hAnsi="Times New Roman" w:cs="Times New Roman"/>
          <w:color w:val="000000" w:themeColor="text1"/>
          <w:sz w:val="24"/>
          <w:szCs w:val="24"/>
        </w:rPr>
        <w:t xml:space="preserve">al evidențelor administrate de </w:t>
      </w:r>
      <w:r w:rsidRPr="007D6175">
        <w:rPr>
          <w:rFonts w:ascii="Times New Roman" w:hAnsi="Times New Roman" w:cs="Times New Roman"/>
          <w:color w:val="000000" w:themeColor="text1"/>
          <w:sz w:val="24"/>
          <w:szCs w:val="24"/>
        </w:rPr>
        <w:t>Operator, respectiv de a asigura punerea în aplicare a principiilor constituționale privind protecția datelor și respectarea cerințelor de autodeterminare informațională și securitate a datelor. Un alt scop al notei de informare este de a stabili principiile privind protecția și prelucrarea datelor, aplicate de Operator, precum și politicile de protecție și prelucrare a datelor, aplicate de Operator, pe care acesta le acceptă ca obligatorii.</w:t>
      </w:r>
    </w:p>
    <w:p w14:paraId="25B1691C" w14:textId="06BAAE33" w:rsidR="00B673FB"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Scopul notei de informare este ca prin intermediul aplicării și executării celor cuprinse în prezenta notă de informare, activitatea MultiAppsFa</w:t>
      </w:r>
      <w:r w:rsidR="007D6175">
        <w:rPr>
          <w:rFonts w:ascii="Times New Roman" w:hAnsi="Times New Roman" w:cs="Times New Roman"/>
          <w:sz w:val="24"/>
          <w:szCs w:val="24"/>
        </w:rPr>
        <w:t xml:space="preserve">ctory Kft. să corespundă și în </w:t>
      </w:r>
      <w:r w:rsidRPr="007D6175">
        <w:rPr>
          <w:rFonts w:ascii="Times New Roman" w:hAnsi="Times New Roman" w:cs="Times New Roman"/>
          <w:sz w:val="24"/>
          <w:szCs w:val="24"/>
        </w:rPr>
        <w:t>practică prevederilor legale privind protecția datelor, asigurând punerea în aplicare a drepturilor fundamentale privind protecția datelor afectate de prelucrare, precum și respectarea și asigurarea cerințelor privind securitatea datelor.</w:t>
      </w:r>
    </w:p>
    <w:p w14:paraId="4527B000" w14:textId="733725C8" w:rsidR="002211B1" w:rsidRPr="007D6175" w:rsidRDefault="002211B1" w:rsidP="00FF1118">
      <w:pPr>
        <w:keepNext/>
        <w:keepLines/>
        <w:spacing w:before="240" w:after="120" w:line="240" w:lineRule="auto"/>
        <w:outlineLvl w:val="0"/>
        <w:rPr>
          <w:rFonts w:ascii="Times New Roman" w:eastAsiaTheme="majorEastAsia" w:hAnsi="Times New Roman" w:cs="Times New Roman"/>
          <w:b/>
          <w:color w:val="000000" w:themeColor="text1"/>
          <w:sz w:val="24"/>
          <w:szCs w:val="24"/>
        </w:rPr>
      </w:pPr>
      <w:r w:rsidRPr="007D6175">
        <w:rPr>
          <w:rFonts w:ascii="Times New Roman" w:hAnsi="Times New Roman" w:cs="Times New Roman"/>
          <w:b/>
          <w:color w:val="000000" w:themeColor="text1"/>
          <w:sz w:val="24"/>
          <w:szCs w:val="24"/>
        </w:rPr>
        <w:t>Definiții:</w:t>
      </w:r>
    </w:p>
    <w:p w14:paraId="1E97D707"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bCs/>
          <w:sz w:val="24"/>
          <w:szCs w:val="24"/>
        </w:rPr>
        <w:t>Date cu caracter personal</w:t>
      </w:r>
      <w:r w:rsidRPr="007D6175">
        <w:rPr>
          <w:rFonts w:ascii="Times New Roman" w:hAnsi="Times New Roman" w:cs="Times New Roman"/>
          <w:sz w:val="24"/>
          <w:szCs w:val="24"/>
        </w:rPr>
        <w:t>: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05D78E71"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Categorii speciale de date:</w:t>
      </w:r>
      <w:r w:rsidRPr="007D6175">
        <w:rPr>
          <w:rFonts w:ascii="Times New Roman" w:hAnsi="Times New Roman" w:cs="Times New Roman"/>
          <w:sz w:val="24"/>
          <w:szCs w:val="24"/>
        </w:rPr>
        <w:t xml:space="preserve">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p>
    <w:p w14:paraId="0969A92C"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Prelucrare</w:t>
      </w:r>
      <w:r w:rsidRPr="007D6175">
        <w:rPr>
          <w:rFonts w:ascii="Times New Roman" w:hAnsi="Times New Roman" w:cs="Times New Roman"/>
          <w:sz w:val="24"/>
          <w:szCs w:val="24"/>
        </w:rPr>
        <w:t>: indiferent de procedura aplicată, orice operațiune sau set de operațiuni efectuate asupra datelor cu caracter personal sau asupra seturilor de date cu caracter personal, cu sau fără utilizarea de mijloace automatizate, în special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 datelor cu caracter personal.</w:t>
      </w:r>
    </w:p>
    <w:p w14:paraId="4B9B896D"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lastRenderedPageBreak/>
        <w:t>Transfer de date</w:t>
      </w:r>
      <w:r w:rsidRPr="007D6175">
        <w:rPr>
          <w:rFonts w:ascii="Times New Roman" w:hAnsi="Times New Roman" w:cs="Times New Roman"/>
          <w:sz w:val="24"/>
          <w:szCs w:val="24"/>
        </w:rPr>
        <w:t>: Punerea datelor la dispoziția unui anumit terț.</w:t>
      </w:r>
    </w:p>
    <w:p w14:paraId="326B190F"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Divulgare</w:t>
      </w:r>
      <w:r w:rsidRPr="007D6175">
        <w:rPr>
          <w:rFonts w:ascii="Times New Roman" w:hAnsi="Times New Roman" w:cs="Times New Roman"/>
          <w:sz w:val="24"/>
          <w:szCs w:val="24"/>
        </w:rPr>
        <w:t>: punerea datelor la dispoziția oricărei persoane.</w:t>
      </w:r>
    </w:p>
    <w:p w14:paraId="79715A19"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Ștergerea datelor</w:t>
      </w:r>
      <w:r w:rsidRPr="007D6175">
        <w:rPr>
          <w:rFonts w:ascii="Times New Roman" w:hAnsi="Times New Roman" w:cs="Times New Roman"/>
          <w:sz w:val="24"/>
          <w:szCs w:val="24"/>
        </w:rPr>
        <w:t>: modalitatea prin care se asigură că datele nu pot fi recunoscute și nu mai este posibilă reconstituirea lor.</w:t>
      </w:r>
    </w:p>
    <w:p w14:paraId="1B3837DC" w14:textId="77777777" w:rsidR="002211B1"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b/>
          <w:sz w:val="24"/>
          <w:szCs w:val="24"/>
        </w:rPr>
        <w:t>Sistem de evidență a datelor</w:t>
      </w:r>
      <w:r w:rsidRPr="007D6175">
        <w:rPr>
          <w:rFonts w:ascii="Times New Roman" w:hAnsi="Times New Roman" w:cs="Times New Roman"/>
          <w:sz w:val="24"/>
          <w:szCs w:val="24"/>
        </w:rPr>
        <w:t>: înseamnă orice set structurat de date cu caracter personal accesibile conform unor criterii specifice, fie ele centralizate, descentralizate sau repartizate după criterii funcționale sau geografice.</w:t>
      </w:r>
    </w:p>
    <w:p w14:paraId="2BE47C71" w14:textId="63A92C9C"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Operator</w:t>
      </w:r>
      <w:r w:rsidR="007D6175">
        <w:rPr>
          <w:rFonts w:ascii="Times New Roman" w:hAnsi="Times New Roman" w:cs="Times New Roman"/>
          <w:sz w:val="24"/>
          <w:szCs w:val="24"/>
        </w:rPr>
        <w:t>:</w:t>
      </w:r>
      <w:r w:rsidRPr="007D6175">
        <w:rPr>
          <w:rFonts w:ascii="Times New Roman" w:hAnsi="Times New Roman" w:cs="Times New Roman"/>
          <w:sz w:val="24"/>
          <w:szCs w:val="24"/>
        </w:rPr>
        <w:t xml:space="preserve"> entitatea care, singură sau împreună cu altele, stabilește scopurile și mijloacele de prelucrare a datelor cu caracter personal.</w:t>
      </w:r>
    </w:p>
    <w:p w14:paraId="0962EEDC"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bCs/>
          <w:sz w:val="24"/>
          <w:szCs w:val="24"/>
        </w:rPr>
        <w:t>Persoană împuternicită de operator</w:t>
      </w:r>
      <w:r w:rsidRPr="007D6175">
        <w:rPr>
          <w:rFonts w:ascii="Times New Roman" w:hAnsi="Times New Roman" w:cs="Times New Roman"/>
          <w:sz w:val="24"/>
          <w:szCs w:val="24"/>
        </w:rPr>
        <w:t>: înseamnă persoana fizică sau juridică, autoritatea publică, agenția sau alt organism care prelucrează datele cu caracter personal în numele operatorului.</w:t>
      </w:r>
    </w:p>
    <w:p w14:paraId="345172D7" w14:textId="77777777"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Persoană vizată:</w:t>
      </w:r>
      <w:r w:rsidRPr="007D6175">
        <w:rPr>
          <w:rFonts w:ascii="Times New Roman" w:hAnsi="Times New Roman" w:cs="Times New Roman"/>
          <w:sz w:val="24"/>
          <w:szCs w:val="24"/>
        </w:rPr>
        <w:t xml:space="preserve"> orice persoană fizică concretă, identificată sau identificabilă - direct sau indirect - pe baza datelor cu caracter personal.</w:t>
      </w:r>
    </w:p>
    <w:p w14:paraId="3F73C9AC" w14:textId="3F763163"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bCs/>
          <w:sz w:val="24"/>
          <w:szCs w:val="24"/>
        </w:rPr>
        <w:t>Destinatar:</w:t>
      </w:r>
      <w:r w:rsidRPr="007D6175">
        <w:rPr>
          <w:rFonts w:ascii="Times New Roman" w:hAnsi="Times New Roman" w:cs="Times New Roman"/>
          <w:sz w:val="24"/>
          <w:szCs w:val="24"/>
        </w:rPr>
        <w:t xml:space="preserve"> înseamnă persoana fizică sau juridică, autoritatea publică, agenția sau alt organism căreia (căruia) îi sunt divulgate datele cu caracter personal, indiferent dacă este sau nu o parte terță.</w:t>
      </w:r>
    </w:p>
    <w:p w14:paraId="764C488C" w14:textId="77777777" w:rsidR="002211B1" w:rsidRPr="007D6175" w:rsidRDefault="002211B1" w:rsidP="00FF1118">
      <w:pPr>
        <w:spacing w:after="120" w:line="240" w:lineRule="auto"/>
        <w:jc w:val="both"/>
        <w:rPr>
          <w:rFonts w:ascii="Times New Roman" w:eastAsia="Times New Roman" w:hAnsi="Times New Roman" w:cs="Times New Roman"/>
          <w:color w:val="000000"/>
          <w:sz w:val="24"/>
          <w:szCs w:val="24"/>
        </w:rPr>
      </w:pPr>
      <w:r w:rsidRPr="007D6175">
        <w:rPr>
          <w:rFonts w:ascii="Times New Roman" w:hAnsi="Times New Roman" w:cs="Times New Roman"/>
          <w:b/>
          <w:bCs/>
          <w:color w:val="000000"/>
          <w:sz w:val="24"/>
          <w:szCs w:val="24"/>
        </w:rPr>
        <w:t>Parte terță</w:t>
      </w:r>
      <w:r w:rsidRPr="007D6175">
        <w:rPr>
          <w:rFonts w:ascii="Times New Roman" w:hAnsi="Times New Roman" w:cs="Times New Roman"/>
          <w:color w:val="000000"/>
          <w:sz w:val="24"/>
          <w:szCs w:val="24"/>
        </w:rPr>
        <w:t>: înseamnă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p w14:paraId="6C109D28" w14:textId="55D83BD9" w:rsidR="0036516A" w:rsidRPr="007D6175" w:rsidRDefault="002211B1" w:rsidP="00FF1118">
      <w:pPr>
        <w:spacing w:after="120" w:line="240" w:lineRule="auto"/>
        <w:jc w:val="both"/>
        <w:rPr>
          <w:rFonts w:ascii="Times New Roman" w:eastAsia="Times New Roman" w:hAnsi="Times New Roman" w:cs="Times New Roman"/>
          <w:color w:val="000000"/>
          <w:sz w:val="24"/>
          <w:szCs w:val="24"/>
        </w:rPr>
      </w:pPr>
      <w:r w:rsidRPr="007D6175">
        <w:rPr>
          <w:rFonts w:ascii="Times New Roman" w:hAnsi="Times New Roman" w:cs="Times New Roman"/>
          <w:b/>
          <w:color w:val="000000"/>
          <w:sz w:val="24"/>
          <w:szCs w:val="24"/>
        </w:rPr>
        <w:t>Consimțământul persoanei vizate</w:t>
      </w:r>
      <w:r w:rsidR="007D6175">
        <w:rPr>
          <w:rFonts w:ascii="Times New Roman" w:hAnsi="Times New Roman" w:cs="Times New Roman"/>
          <w:color w:val="000000"/>
          <w:sz w:val="24"/>
          <w:szCs w:val="24"/>
        </w:rPr>
        <w:t>:</w:t>
      </w:r>
      <w:r w:rsidRPr="007D6175">
        <w:rPr>
          <w:rFonts w:ascii="Times New Roman" w:hAnsi="Times New Roman" w:cs="Times New Roman"/>
          <w:color w:val="000000"/>
          <w:sz w:val="24"/>
          <w:szCs w:val="24"/>
        </w:rPr>
        <w:t xml:space="preserve"> înseamnă orice manifestare de voință liberă, specifică, informată și lipsită de ambiguitate a persoanei vizate prin care aceasta acceptă, printr-o declarație sau printr-o acțiune fără echivoc, ca datele cu caracter personal care o privesc să fie prelucrate.</w:t>
      </w:r>
    </w:p>
    <w:p w14:paraId="070E7875" w14:textId="33AF6DB6" w:rsidR="002211B1" w:rsidRPr="007D6175" w:rsidRDefault="002211B1" w:rsidP="00FF1118">
      <w:pPr>
        <w:spacing w:after="120" w:line="240" w:lineRule="auto"/>
        <w:jc w:val="both"/>
        <w:rPr>
          <w:rFonts w:ascii="Times New Roman" w:eastAsia="Times New Roman" w:hAnsi="Times New Roman" w:cs="Times New Roman"/>
          <w:color w:val="000000"/>
          <w:sz w:val="24"/>
          <w:szCs w:val="24"/>
        </w:rPr>
      </w:pPr>
      <w:r w:rsidRPr="007D6175">
        <w:rPr>
          <w:rFonts w:ascii="Times New Roman" w:hAnsi="Times New Roman" w:cs="Times New Roman"/>
          <w:b/>
          <w:bCs/>
          <w:color w:val="000000"/>
          <w:sz w:val="24"/>
          <w:szCs w:val="24"/>
        </w:rPr>
        <w:t>Încălcarea securității datelor cu caracter personal</w:t>
      </w:r>
      <w:r w:rsidRPr="007D6175">
        <w:rPr>
          <w:rFonts w:ascii="Times New Roman" w:hAnsi="Times New Roman" w:cs="Times New Roman"/>
          <w:color w:val="000000"/>
          <w:sz w:val="24"/>
          <w:szCs w:val="24"/>
        </w:rPr>
        <w:t>: înseamnă o încălcare a securității care duce, în mod accidental sau ilegal, la distrugerea, pierderea, modificarea, sau divulgarea neautorizată a datelor cu caracter personal transmise, stocate sau prelucrate într-un alt mod, sau la accesul neautorizat la acestea.</w:t>
      </w:r>
    </w:p>
    <w:p w14:paraId="64B15913" w14:textId="77777777" w:rsidR="0036516A" w:rsidRPr="007D6175" w:rsidRDefault="007119F2"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b/>
          <w:color w:val="000000" w:themeColor="text1"/>
          <w:sz w:val="24"/>
          <w:szCs w:val="24"/>
        </w:rPr>
        <w:t>E-mail:</w:t>
      </w:r>
      <w:r w:rsidRPr="007D6175">
        <w:rPr>
          <w:rFonts w:ascii="Times New Roman" w:hAnsi="Times New Roman" w:cs="Times New Roman"/>
          <w:color w:val="000000" w:themeColor="text1"/>
          <w:sz w:val="24"/>
          <w:szCs w:val="24"/>
        </w:rPr>
        <w:t xml:space="preserve"> (Electronic mail) scrisoare electronică. Denumirea face referire la modalitatea redactării, respectiv transmiterii, care au loc în totalitate pe cale electronică cu ajutorul rețelelor de calculatoare.</w:t>
      </w:r>
    </w:p>
    <w:p w14:paraId="78B42DDB" w14:textId="642E70FC" w:rsidR="0036516A"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b/>
          <w:color w:val="000000" w:themeColor="text1"/>
          <w:sz w:val="24"/>
          <w:szCs w:val="24"/>
        </w:rPr>
        <w:t>Internet:</w:t>
      </w:r>
      <w:r w:rsidRPr="007D6175">
        <w:rPr>
          <w:rFonts w:ascii="Times New Roman" w:hAnsi="Times New Roman" w:cs="Times New Roman"/>
          <w:color w:val="000000" w:themeColor="text1"/>
          <w:sz w:val="24"/>
          <w:szCs w:val="24"/>
        </w:rPr>
        <w:t xml:space="preserve"> Internetul (Internetworking System) este rețeaua mondială unitară a rețelelor de calculatoare (așa-numită metarețea), care împânzește întreg Pământul, interconectând instituțiile guvernamentale, militare, comerciale, economice, de învățământ și cercetare, și din alte domenii, precum și utilizatori individuali.</w:t>
      </w:r>
    </w:p>
    <w:p w14:paraId="7E78A560" w14:textId="5751C540" w:rsidR="002211B1"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b/>
          <w:color w:val="000000" w:themeColor="text1"/>
          <w:sz w:val="24"/>
          <w:szCs w:val="24"/>
        </w:rPr>
        <w:t>Site web, Pagină web, Portal web, Site:</w:t>
      </w:r>
      <w:r w:rsidRPr="007D6175">
        <w:rPr>
          <w:rFonts w:ascii="Times New Roman" w:hAnsi="Times New Roman" w:cs="Times New Roman"/>
          <w:color w:val="000000" w:themeColor="text1"/>
          <w:sz w:val="24"/>
          <w:szCs w:val="24"/>
        </w:rPr>
        <w:t xml:space="preserve"> Interfețe apte pentru publicare și diseminarea informațiilor, localizate în general pe servere (Webservere) conectate la Internet. Aceste site</w:t>
      </w:r>
      <w:r w:rsidR="00142232" w:rsidRPr="007D6175">
        <w:rPr>
          <w:rFonts w:ascii="Times New Roman" w:hAnsi="Times New Roman" w:cs="Times New Roman"/>
          <w:color w:val="000000" w:themeColor="text1"/>
          <w:sz w:val="24"/>
          <w:szCs w:val="24"/>
        </w:rPr>
        <w:t>-</w:t>
      </w:r>
      <w:r w:rsidRPr="007D6175">
        <w:rPr>
          <w:rFonts w:ascii="Times New Roman" w:hAnsi="Times New Roman" w:cs="Times New Roman"/>
          <w:color w:val="000000" w:themeColor="text1"/>
          <w:sz w:val="24"/>
          <w:szCs w:val="24"/>
        </w:rPr>
        <w:t>uri, respectiv pagini, dețin adrese individualizate (trimiteri electronice), care, dacă sunt introduse într-o aplicație browser, asistă în navigarea pe pagina dorită. Tehnologia paginilor web asigură posibilitatea de a sări înainte și înapoi între elementele conținutului și linkuri (hypertext).</w:t>
      </w:r>
    </w:p>
    <w:p w14:paraId="0013E003" w14:textId="77777777" w:rsidR="002211B1"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b/>
          <w:color w:val="000000" w:themeColor="text1"/>
          <w:sz w:val="24"/>
          <w:szCs w:val="24"/>
        </w:rPr>
        <w:t>Cookie-uri (cookies):</w:t>
      </w:r>
      <w:r w:rsidRPr="007D6175">
        <w:rPr>
          <w:rFonts w:ascii="Times New Roman" w:hAnsi="Times New Roman" w:cs="Times New Roman"/>
          <w:color w:val="000000" w:themeColor="text1"/>
          <w:sz w:val="24"/>
          <w:szCs w:val="24"/>
        </w:rPr>
        <w:t xml:space="preserve"> Componente de program care servesc crearea funcțiilor de confort ale paginilor web. Acestea au două tipuri de bază. Una este cea stocată pe calculatorul propriu, iar </w:t>
      </w:r>
      <w:r w:rsidRPr="007D6175">
        <w:rPr>
          <w:rFonts w:ascii="Times New Roman" w:hAnsi="Times New Roman" w:cs="Times New Roman"/>
          <w:color w:val="000000" w:themeColor="text1"/>
          <w:sz w:val="24"/>
          <w:szCs w:val="24"/>
        </w:rPr>
        <w:lastRenderedPageBreak/>
        <w:t>cealaltă (așa-numitele session cookies) se stochează pe server. Din punct de vedere al prelucrării datelor, se impune reglementarea prelucrării session cookie-urilor. Pe pagina web vizitatorii trebuie informați privind utilizarea cookie-urilor, fiind necesară obținerea declarației lor în această privință.</w:t>
      </w:r>
    </w:p>
    <w:p w14:paraId="29F1ED8D" w14:textId="77777777" w:rsidR="0036516A"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b/>
          <w:color w:val="000000" w:themeColor="text1"/>
          <w:sz w:val="24"/>
          <w:szCs w:val="24"/>
        </w:rPr>
        <w:t>Buletin informativ electronic:</w:t>
      </w:r>
      <w:r w:rsidRPr="007D6175">
        <w:rPr>
          <w:rFonts w:ascii="Times New Roman" w:hAnsi="Times New Roman" w:cs="Times New Roman"/>
          <w:color w:val="000000" w:themeColor="text1"/>
          <w:sz w:val="24"/>
          <w:szCs w:val="24"/>
        </w:rPr>
        <w:t xml:space="preserve"> scrisoare electronică transmisă pe adresa de email a persoanelor înscrise pe lista de contacte, creată automatizat și transmisă de o aplicație utilizată în acest scop, notă de informare cu scop tranzacțional, publicitar sau de campanie.</w:t>
      </w:r>
    </w:p>
    <w:p w14:paraId="429FF49F" w14:textId="02B30C77" w:rsidR="002211B1" w:rsidRPr="007D6175" w:rsidRDefault="002211B1" w:rsidP="00FF1118">
      <w:pPr>
        <w:keepNext/>
        <w:keepLines/>
        <w:spacing w:before="360" w:after="120" w:line="240" w:lineRule="auto"/>
        <w:jc w:val="both"/>
        <w:outlineLvl w:val="0"/>
        <w:rPr>
          <w:rFonts w:ascii="Times New Roman" w:eastAsiaTheme="majorEastAsia" w:hAnsi="Times New Roman" w:cs="Times New Roman"/>
          <w:b/>
          <w:color w:val="000000" w:themeColor="text1"/>
          <w:sz w:val="24"/>
          <w:szCs w:val="24"/>
        </w:rPr>
      </w:pPr>
      <w:bookmarkStart w:id="3" w:name="_Toc514159662"/>
      <w:bookmarkStart w:id="4" w:name="_Toc523423776"/>
      <w:bookmarkStart w:id="5" w:name="_Toc637910"/>
      <w:r w:rsidRPr="007D6175">
        <w:rPr>
          <w:rFonts w:ascii="Times New Roman" w:hAnsi="Times New Roman" w:cs="Times New Roman"/>
          <w:b/>
          <w:color w:val="000000" w:themeColor="text1"/>
          <w:sz w:val="24"/>
          <w:szCs w:val="24"/>
        </w:rPr>
        <w:t>Principiile prelucrării datelor</w:t>
      </w:r>
      <w:bookmarkEnd w:id="3"/>
      <w:bookmarkEnd w:id="4"/>
      <w:bookmarkEnd w:id="5"/>
    </w:p>
    <w:p w14:paraId="0F0D0A30" w14:textId="77777777" w:rsidR="0036516A" w:rsidRPr="007D6175" w:rsidRDefault="00E256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MultiAppsFactory Kft. este angajată puternic în promovarea protecției datelor cu caracter personal ale persoanelor vizate, acordând importanță sporită respectării dreptului la autodeterminare al persoanelor vizate. Prelucrează datele cu caracter personal înregistrate cu confidențialitate, în acord cu legislația privind protecția datelor. În afara acestora, ia toate măsurile tehnice și organizatorice care garantează păstrarea securizată a datelor.</w:t>
      </w:r>
    </w:p>
    <w:p w14:paraId="193A2F00" w14:textId="1F2FFD16"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Datele cu caracter personal pot fi prelucrate exclusiv în scopuri stabilite, în vederea exercitării unor drepturi și îndeplinirii unor obligații. În fiecare etapă a sa, prelucrarea datelor trebuie să corespundă scopului, iar colectarea și prelucrarea datelor trebuie să fie echitabilă și legală.</w:t>
      </w:r>
    </w:p>
    <w:p w14:paraId="285C2937" w14:textId="77777777"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Pot fi prelucrate doar date cu caracter personal care sunt indispensabile pentru realizarea scopului prelucrării datelor și adecvate atingerii acestui scop. Datele pot fi prelucrate doar în măsura și pe durata necesară îndeplinirii scopului.</w:t>
      </w:r>
    </w:p>
    <w:p w14:paraId="0AC1466F" w14:textId="77777777"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Pe parcursul prelucrării, datele cu caracter personal își păstrează această calitate până când legătura lor cu persoana vizată poate fi restabilită. Legătura cu persoana vizată poate fi restabilită dacă operatorul deține acele condiții tehnice care sunt necesare restabilirii.</w:t>
      </w:r>
    </w:p>
    <w:p w14:paraId="25890DAF" w14:textId="11EEA1C9" w:rsidR="002211B1" w:rsidRPr="007D6175" w:rsidRDefault="002211B1" w:rsidP="00FF1118">
      <w:pPr>
        <w:keepNext/>
        <w:keepLines/>
        <w:spacing w:before="360" w:after="120" w:line="240" w:lineRule="auto"/>
        <w:jc w:val="both"/>
        <w:outlineLvl w:val="0"/>
        <w:rPr>
          <w:rFonts w:ascii="Times New Roman" w:eastAsiaTheme="majorEastAsia" w:hAnsi="Times New Roman" w:cs="Times New Roman"/>
          <w:b/>
          <w:color w:val="000000" w:themeColor="text1"/>
          <w:sz w:val="24"/>
          <w:szCs w:val="24"/>
        </w:rPr>
      </w:pPr>
      <w:bookmarkStart w:id="6" w:name="_Toc514159663"/>
      <w:bookmarkStart w:id="7" w:name="_Toc523423777"/>
      <w:bookmarkStart w:id="8" w:name="_Toc637911"/>
      <w:r w:rsidRPr="007D6175">
        <w:rPr>
          <w:rFonts w:ascii="Times New Roman" w:hAnsi="Times New Roman" w:cs="Times New Roman"/>
          <w:b/>
          <w:color w:val="000000" w:themeColor="text1"/>
          <w:sz w:val="24"/>
          <w:szCs w:val="24"/>
        </w:rPr>
        <w:t>Temeiurile juridice și scopurile posibile ale prelucrării datelor</w:t>
      </w:r>
      <w:bookmarkEnd w:id="6"/>
      <w:bookmarkEnd w:id="7"/>
      <w:bookmarkEnd w:id="8"/>
    </w:p>
    <w:p w14:paraId="15DEB710" w14:textId="4982E7C6" w:rsidR="002211B1" w:rsidRPr="007D6175" w:rsidRDefault="002211B1" w:rsidP="00FF1118">
      <w:pPr>
        <w:spacing w:after="120" w:line="240" w:lineRule="auto"/>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Datele cu cara</w:t>
      </w:r>
      <w:r w:rsidR="007D6175">
        <w:rPr>
          <w:rFonts w:ascii="Times New Roman" w:hAnsi="Times New Roman" w:cs="Times New Roman"/>
          <w:color w:val="000000" w:themeColor="text1"/>
          <w:sz w:val="24"/>
          <w:szCs w:val="24"/>
        </w:rPr>
        <w:t>cter personal pot fi prelucrate</w:t>
      </w:r>
      <w:r w:rsidRPr="007D6175">
        <w:rPr>
          <w:rFonts w:ascii="Times New Roman" w:hAnsi="Times New Roman" w:cs="Times New Roman"/>
          <w:color w:val="000000" w:themeColor="text1"/>
          <w:sz w:val="24"/>
          <w:szCs w:val="24"/>
        </w:rPr>
        <w:t xml:space="preserve"> numai dacă și în măsura în care se aplică cel puțin una dintre următoarele condiții:</w:t>
      </w:r>
    </w:p>
    <w:p w14:paraId="1C21950A" w14:textId="77777777" w:rsidR="002211B1" w:rsidRPr="007D6175" w:rsidRDefault="002211B1" w:rsidP="00FF1118">
      <w:pPr>
        <w:numPr>
          <w:ilvl w:val="0"/>
          <w:numId w:val="2"/>
        </w:numPr>
        <w:spacing w:before="120" w:after="120" w:line="240" w:lineRule="auto"/>
        <w:ind w:left="714" w:hanging="357"/>
        <w:contextualSpacing/>
        <w:jc w:val="both"/>
        <w:rPr>
          <w:rFonts w:ascii="Times New Roman" w:hAnsi="Times New Roman" w:cs="Times New Roman"/>
          <w:color w:val="000000" w:themeColor="text1"/>
          <w:sz w:val="24"/>
          <w:szCs w:val="24"/>
        </w:rPr>
      </w:pPr>
      <w:r w:rsidRPr="007D6175">
        <w:rPr>
          <w:rFonts w:ascii="Times New Roman" w:hAnsi="Times New Roman" w:cs="Times New Roman"/>
          <w:b/>
          <w:color w:val="000000" w:themeColor="text1"/>
          <w:sz w:val="24"/>
          <w:szCs w:val="24"/>
        </w:rPr>
        <w:t>persoana vizată și-a dat consimțământul</w:t>
      </w:r>
      <w:r w:rsidRPr="007D6175">
        <w:rPr>
          <w:rFonts w:ascii="Times New Roman" w:hAnsi="Times New Roman" w:cs="Times New Roman"/>
          <w:color w:val="000000" w:themeColor="text1"/>
          <w:sz w:val="24"/>
          <w:szCs w:val="24"/>
        </w:rPr>
        <w:t xml:space="preserve"> pentru prelucrarea datelor sale cu caracter personal pentru unul sau mai multe scopuri specifice;</w:t>
      </w:r>
    </w:p>
    <w:p w14:paraId="4F5F6B43" w14:textId="77777777" w:rsidR="002211B1" w:rsidRPr="007D6175" w:rsidRDefault="002211B1" w:rsidP="00FF1118">
      <w:pPr>
        <w:numPr>
          <w:ilvl w:val="0"/>
          <w:numId w:val="2"/>
        </w:numPr>
        <w:spacing w:after="120" w:line="240" w:lineRule="auto"/>
        <w:contextualSpacing/>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 xml:space="preserve">prelucrarea este necesară pentru </w:t>
      </w:r>
      <w:r w:rsidRPr="007D6175">
        <w:rPr>
          <w:rFonts w:ascii="Times New Roman" w:hAnsi="Times New Roman" w:cs="Times New Roman"/>
          <w:b/>
          <w:color w:val="000000" w:themeColor="text1"/>
          <w:sz w:val="24"/>
          <w:szCs w:val="24"/>
        </w:rPr>
        <w:t>executarea unui contract</w:t>
      </w:r>
      <w:r w:rsidRPr="007D6175">
        <w:rPr>
          <w:rFonts w:ascii="Times New Roman" w:hAnsi="Times New Roman" w:cs="Times New Roman"/>
          <w:color w:val="000000" w:themeColor="text1"/>
          <w:sz w:val="24"/>
          <w:szCs w:val="24"/>
        </w:rPr>
        <w:t xml:space="preserve"> la care persoana vizată este parte sau pentru a face demersuri la cererea persoanei vizate înainte de încheierea unui contract;</w:t>
      </w:r>
    </w:p>
    <w:p w14:paraId="1AA2BFE2" w14:textId="77777777" w:rsidR="002211B1" w:rsidRPr="007D6175" w:rsidRDefault="002211B1" w:rsidP="00FF1118">
      <w:pPr>
        <w:numPr>
          <w:ilvl w:val="0"/>
          <w:numId w:val="2"/>
        </w:numPr>
        <w:spacing w:after="120" w:line="240" w:lineRule="auto"/>
        <w:contextualSpacing/>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 xml:space="preserve">prelucrarea este necesară în vederea </w:t>
      </w:r>
      <w:r w:rsidRPr="007D6175">
        <w:rPr>
          <w:rFonts w:ascii="Times New Roman" w:hAnsi="Times New Roman" w:cs="Times New Roman"/>
          <w:b/>
          <w:color w:val="000000" w:themeColor="text1"/>
          <w:sz w:val="24"/>
          <w:szCs w:val="24"/>
        </w:rPr>
        <w:t>îndeplinirii unei obligații legale</w:t>
      </w:r>
      <w:r w:rsidRPr="007D6175">
        <w:rPr>
          <w:rFonts w:ascii="Times New Roman" w:hAnsi="Times New Roman" w:cs="Times New Roman"/>
          <w:color w:val="000000" w:themeColor="text1"/>
          <w:sz w:val="24"/>
          <w:szCs w:val="24"/>
        </w:rPr>
        <w:t xml:space="preserve"> care îi revine operatorului;</w:t>
      </w:r>
    </w:p>
    <w:p w14:paraId="70A81312" w14:textId="77777777" w:rsidR="002211B1" w:rsidRPr="007D6175" w:rsidRDefault="002211B1" w:rsidP="00FF1118">
      <w:pPr>
        <w:numPr>
          <w:ilvl w:val="0"/>
          <w:numId w:val="2"/>
        </w:numPr>
        <w:spacing w:after="120" w:line="240" w:lineRule="auto"/>
        <w:contextualSpacing/>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 xml:space="preserve">prelucrarea este necesară </w:t>
      </w:r>
      <w:r w:rsidRPr="007D6175">
        <w:rPr>
          <w:rFonts w:ascii="Times New Roman" w:hAnsi="Times New Roman" w:cs="Times New Roman"/>
          <w:b/>
          <w:color w:val="000000" w:themeColor="text1"/>
          <w:sz w:val="24"/>
          <w:szCs w:val="24"/>
        </w:rPr>
        <w:t>pentru a proteja interesele vitale</w:t>
      </w:r>
      <w:r w:rsidRPr="007D6175">
        <w:rPr>
          <w:rFonts w:ascii="Times New Roman" w:hAnsi="Times New Roman" w:cs="Times New Roman"/>
          <w:color w:val="000000" w:themeColor="text1"/>
          <w:sz w:val="24"/>
          <w:szCs w:val="24"/>
        </w:rPr>
        <w:t xml:space="preserve"> ale persoanei vizate sau ale altei persoane fizice;</w:t>
      </w:r>
    </w:p>
    <w:p w14:paraId="7AF08ECC" w14:textId="77777777" w:rsidR="002211B1" w:rsidRPr="007D6175" w:rsidRDefault="002211B1" w:rsidP="00FF1118">
      <w:pPr>
        <w:numPr>
          <w:ilvl w:val="0"/>
          <w:numId w:val="2"/>
        </w:numPr>
        <w:spacing w:after="120" w:line="240" w:lineRule="auto"/>
        <w:contextualSpacing/>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prelucrarea este necesară pentru îndeplinirea unei sarcini care servește unui interes public sau care rezultă din exercitarea autorității publice cu care este învestit operatorul;</w:t>
      </w:r>
    </w:p>
    <w:p w14:paraId="1D7CE8B4" w14:textId="77777777" w:rsidR="0036516A" w:rsidRPr="007D6175" w:rsidRDefault="002211B1" w:rsidP="00FF1118">
      <w:pPr>
        <w:numPr>
          <w:ilvl w:val="0"/>
          <w:numId w:val="2"/>
        </w:numPr>
        <w:spacing w:after="120" w:line="240" w:lineRule="auto"/>
        <w:contextualSpacing/>
        <w:jc w:val="both"/>
        <w:rPr>
          <w:rFonts w:ascii="Times New Roman" w:hAnsi="Times New Roman" w:cs="Times New Roman"/>
          <w:color w:val="000000" w:themeColor="text1"/>
          <w:sz w:val="24"/>
          <w:szCs w:val="24"/>
        </w:rPr>
      </w:pPr>
      <w:r w:rsidRPr="007D6175">
        <w:rPr>
          <w:rFonts w:ascii="Times New Roman" w:hAnsi="Times New Roman" w:cs="Times New Roman"/>
          <w:color w:val="000000" w:themeColor="text1"/>
          <w:sz w:val="24"/>
          <w:szCs w:val="24"/>
        </w:rPr>
        <w:t xml:space="preserve">prelucrarea este necesară în scopul </w:t>
      </w:r>
      <w:r w:rsidRPr="007D6175">
        <w:rPr>
          <w:rFonts w:ascii="Times New Roman" w:hAnsi="Times New Roman" w:cs="Times New Roman"/>
          <w:b/>
          <w:color w:val="000000" w:themeColor="text1"/>
          <w:sz w:val="24"/>
          <w:szCs w:val="24"/>
        </w:rPr>
        <w:t>intereselor legitime</w:t>
      </w:r>
      <w:r w:rsidRPr="007D6175">
        <w:rPr>
          <w:rFonts w:ascii="Times New Roman" w:hAnsi="Times New Roman" w:cs="Times New Roman"/>
          <w:color w:val="000000" w:themeColor="text1"/>
          <w:sz w:val="24"/>
          <w:szCs w:val="24"/>
        </w:rPr>
        <w:t xml:space="preserve"> urmărite de operator sau de o parte terță, cu excepția cazului în care prevalează interesele sau drepturile și libertățile fundamentale ale persoanei vizate, care necesită protejarea datelor cu caracter personal, în special atunci când persoana vizată este un copil.</w:t>
      </w:r>
    </w:p>
    <w:p w14:paraId="4A073B06" w14:textId="57B0320C" w:rsidR="002211B1" w:rsidRPr="007D6175" w:rsidRDefault="002211B1" w:rsidP="00FF1118">
      <w:pPr>
        <w:keepNext/>
        <w:keepLines/>
        <w:spacing w:before="360" w:after="120" w:line="240" w:lineRule="auto"/>
        <w:jc w:val="both"/>
        <w:outlineLvl w:val="0"/>
        <w:rPr>
          <w:rFonts w:ascii="Times New Roman" w:eastAsiaTheme="majorEastAsia" w:hAnsi="Times New Roman" w:cs="Times New Roman"/>
          <w:b/>
          <w:color w:val="000000" w:themeColor="text1"/>
          <w:sz w:val="24"/>
          <w:szCs w:val="24"/>
        </w:rPr>
      </w:pPr>
      <w:bookmarkStart w:id="9" w:name="_Toc514159664"/>
      <w:bookmarkStart w:id="10" w:name="_Toc523423778"/>
      <w:bookmarkStart w:id="11" w:name="_Toc637912"/>
      <w:r w:rsidRPr="007D6175">
        <w:rPr>
          <w:rFonts w:ascii="Times New Roman" w:hAnsi="Times New Roman" w:cs="Times New Roman"/>
          <w:b/>
          <w:color w:val="000000" w:themeColor="text1"/>
          <w:sz w:val="24"/>
          <w:szCs w:val="24"/>
        </w:rPr>
        <w:lastRenderedPageBreak/>
        <w:t>Securitatea prelucrării</w:t>
      </w:r>
      <w:bookmarkEnd w:id="9"/>
      <w:bookmarkEnd w:id="10"/>
      <w:bookmarkEnd w:id="11"/>
    </w:p>
    <w:p w14:paraId="12703FBB" w14:textId="4BD2197D"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Operatorul are obligația de a planifica și executa operațiunile de prelucrare a datelor în așa fel încât să asigure protecția vieții private a persoanelor vizate pe parcursul aplicării actelor normative și celorlalte norme aplicabile prelucrării datelor</w:t>
      </w:r>
      <w:r w:rsidR="00142232" w:rsidRPr="007D6175">
        <w:rPr>
          <w:rFonts w:ascii="Times New Roman" w:hAnsi="Times New Roman" w:cs="Times New Roman"/>
          <w:sz w:val="24"/>
          <w:szCs w:val="24"/>
        </w:rPr>
        <w:t>.</w:t>
      </w:r>
    </w:p>
    <w:p w14:paraId="5FB1666A" w14:textId="28BC470B" w:rsidR="002211B1" w:rsidRPr="007D6175" w:rsidRDefault="00CB3928"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Operatorul, respectiv, în cadrul sferei sale de activitate, persoana împuternicită de operator, are obligația de a asigura securitatea datelor, respectiv obligația de a lua acele măsuri tehnice și organizatorice și de a crea acele reguli procedurale, care sunt necesare asigurării respectării prevederilor legale.</w:t>
      </w:r>
    </w:p>
    <w:p w14:paraId="7C2D3FBB" w14:textId="77777777"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Datele trebuie protejate în special de accesarea, modificarea, transmiterea, publicarea, ștergerea sau distrugerea neautorizată, respectiv de distrugerea sau coruperea accidentală, respectiv de inaccesibilitatea datorată modificării tehnicii aplicate.</w:t>
      </w:r>
    </w:p>
    <w:p w14:paraId="3FA81241" w14:textId="43179EA0"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vederea protejării seturilor de date administrate în diversele evidențe, prin aplicarea de soluții tehnice adecvate, trebuie asigurat ca datele stocate în evidențe să nu poată fi interconectate direct și atribuite persoanelor vizate.</w:t>
      </w:r>
    </w:p>
    <w:p w14:paraId="49342560" w14:textId="6D03C202"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La stabilirea și implementarea măsurilor ce servesc securitatea datelor, Operatorul și persoana împuternicită de operator vor ține seama de stadiul actual de dezvoltare al tehnicii. Dintre mai multe soluții de prelucrare a datelor se va alege cea care asigură un nivel de protecție mai ridicat al datelor cu caracter personal, cu excepția cazului în care aceasta ar constitui o povară disproporțional de mare pentru Operator.</w:t>
      </w:r>
    </w:p>
    <w:p w14:paraId="139BB2A1" w14:textId="22C653AB" w:rsidR="002211B1" w:rsidRPr="007D6175" w:rsidRDefault="00CB3928"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Având în vedere stadiul actual al dezvoltării, costurile implementării și natura, domeniul de aplicare, contextul și scopurile prelucrării, precum și riscul cu diferite grade de probabilitate și gravitate pentru drepturile și libertățile persoanelor fizice, Operatorul și persoana împuternicită de acesta implementează măsuri tehnice și organizatorice adecvate în vederea asigurării unui nivel de securitate corespunzător acestui risc, incluzând printre altele, după caz:</w:t>
      </w:r>
    </w:p>
    <w:p w14:paraId="15E06F25" w14:textId="77777777" w:rsidR="002211B1" w:rsidRPr="007D6175" w:rsidRDefault="002211B1" w:rsidP="00FF1118">
      <w:pPr>
        <w:numPr>
          <w:ilvl w:val="0"/>
          <w:numId w:val="4"/>
        </w:numPr>
        <w:spacing w:after="120" w:line="240" w:lineRule="auto"/>
        <w:contextualSpacing/>
        <w:jc w:val="both"/>
        <w:rPr>
          <w:rFonts w:ascii="Times New Roman" w:hAnsi="Times New Roman" w:cs="Times New Roman"/>
          <w:sz w:val="24"/>
          <w:szCs w:val="24"/>
        </w:rPr>
      </w:pPr>
      <w:r w:rsidRPr="007D6175">
        <w:rPr>
          <w:rFonts w:ascii="Times New Roman" w:hAnsi="Times New Roman" w:cs="Times New Roman"/>
          <w:sz w:val="24"/>
          <w:szCs w:val="24"/>
        </w:rPr>
        <w:t>pseudonimizarea și criptarea datelor cu caracter personal;</w:t>
      </w:r>
    </w:p>
    <w:p w14:paraId="57FAA15A" w14:textId="77777777" w:rsidR="002211B1" w:rsidRPr="007D6175" w:rsidRDefault="002211B1" w:rsidP="00FF1118">
      <w:pPr>
        <w:numPr>
          <w:ilvl w:val="0"/>
          <w:numId w:val="4"/>
        </w:numPr>
        <w:spacing w:after="120" w:line="240" w:lineRule="auto"/>
        <w:contextualSpacing/>
        <w:jc w:val="both"/>
        <w:rPr>
          <w:rFonts w:ascii="Times New Roman" w:hAnsi="Times New Roman" w:cs="Times New Roman"/>
          <w:sz w:val="24"/>
          <w:szCs w:val="24"/>
        </w:rPr>
      </w:pPr>
      <w:r w:rsidRPr="007D6175">
        <w:rPr>
          <w:rFonts w:ascii="Times New Roman" w:hAnsi="Times New Roman" w:cs="Times New Roman"/>
          <w:sz w:val="24"/>
          <w:szCs w:val="24"/>
        </w:rPr>
        <w:t>capacitatea de a asigura confidențialitatea, integritatea, disponibilitatea și rezistența continue ale sistemelor și serviciilor de prelucrare;</w:t>
      </w:r>
    </w:p>
    <w:p w14:paraId="16F6CDA3" w14:textId="77777777" w:rsidR="002211B1" w:rsidRPr="007D6175" w:rsidRDefault="002211B1" w:rsidP="00FF1118">
      <w:pPr>
        <w:numPr>
          <w:ilvl w:val="0"/>
          <w:numId w:val="4"/>
        </w:numPr>
        <w:spacing w:after="120" w:line="240" w:lineRule="auto"/>
        <w:contextualSpacing/>
        <w:jc w:val="both"/>
        <w:rPr>
          <w:rFonts w:ascii="Times New Roman" w:hAnsi="Times New Roman" w:cs="Times New Roman"/>
          <w:sz w:val="24"/>
          <w:szCs w:val="24"/>
        </w:rPr>
      </w:pPr>
      <w:r w:rsidRPr="007D6175">
        <w:rPr>
          <w:rFonts w:ascii="Times New Roman" w:hAnsi="Times New Roman" w:cs="Times New Roman"/>
          <w:sz w:val="24"/>
          <w:szCs w:val="24"/>
        </w:rPr>
        <w:t>capacitatea de a restabili disponibilitatea datelor cu caracter personal și accesul la acestea în timp util în cazul în care are loc un incident de natură fizică sau tehnică;</w:t>
      </w:r>
    </w:p>
    <w:p w14:paraId="76994476" w14:textId="77777777" w:rsidR="0036516A" w:rsidRPr="007D6175" w:rsidRDefault="002211B1" w:rsidP="00FF1118">
      <w:pPr>
        <w:numPr>
          <w:ilvl w:val="0"/>
          <w:numId w:val="4"/>
        </w:numPr>
        <w:spacing w:after="120" w:line="240" w:lineRule="auto"/>
        <w:contextualSpacing/>
        <w:jc w:val="both"/>
        <w:rPr>
          <w:rFonts w:ascii="Times New Roman" w:hAnsi="Times New Roman" w:cs="Times New Roman"/>
          <w:sz w:val="24"/>
          <w:szCs w:val="24"/>
        </w:rPr>
      </w:pPr>
      <w:r w:rsidRPr="007D6175">
        <w:rPr>
          <w:rFonts w:ascii="Times New Roman" w:hAnsi="Times New Roman" w:cs="Times New Roman"/>
          <w:sz w:val="24"/>
          <w:szCs w:val="24"/>
        </w:rPr>
        <w:t>un proces pentru testarea, evaluarea și aprecierea periodice ale eficacității măsurilor tehnice și organizatorice pentru a garanta securitatea prelucrării.</w:t>
      </w:r>
    </w:p>
    <w:p w14:paraId="5DDB70DE" w14:textId="6EF2E071" w:rsidR="002211B1" w:rsidRPr="007D6175" w:rsidRDefault="00E256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Echipamentele și sistemele de calcul, respectiv spațiile și echipamentele de stocare date ale MultiAppsFactory Kft. se găsesc la sediul MultiAppsFactory Kft.</w:t>
      </w:r>
    </w:p>
    <w:p w14:paraId="1A37B614" w14:textId="5628B75C"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Potrivit stării actuale a dezvoltării tehnice și cunoștințelor MultiAppsFactory Kft., </w:t>
      </w:r>
      <w:r w:rsidR="00634437" w:rsidRPr="007D6175">
        <w:rPr>
          <w:rFonts w:ascii="Times New Roman" w:hAnsi="Times New Roman" w:cs="Times New Roman"/>
          <w:sz w:val="24"/>
          <w:szCs w:val="24"/>
        </w:rPr>
        <w:t>e</w:t>
      </w:r>
      <w:r w:rsidRPr="007D6175">
        <w:rPr>
          <w:rFonts w:ascii="Times New Roman" w:hAnsi="Times New Roman" w:cs="Times New Roman"/>
          <w:sz w:val="24"/>
          <w:szCs w:val="24"/>
        </w:rPr>
        <w:t>chipamentele și sistemele de calcul utilizate se pot considera protejate de accesul neautorizat, sustragerea de date, ștergerea, modificarea și distrugerea accidentală a datelor, respectiv de divulgarea publică involuntară a acestora.</w:t>
      </w:r>
    </w:p>
    <w:p w14:paraId="48DFF29B" w14:textId="1D7870A0" w:rsidR="002211B1" w:rsidRPr="007D6175" w:rsidRDefault="00E256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MultiAppsFactory Kft. asigură în conformitate cu nivelul tehnic existent în momentul actual protecția datelor, respectiv ca datele să nu poată fi interconectate direct și atribuite persoanelor vizate.</w:t>
      </w:r>
    </w:p>
    <w:p w14:paraId="029D139A" w14:textId="77777777" w:rsidR="0036516A" w:rsidRPr="007D6175" w:rsidRDefault="00E256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vederea promovării produselor și serviciilor pe care le oferă, MultiAppsFactory Kft. gestionează o suprafață web (site, pagină web, web site) aferentă numelui de domeniu pe care îl deține.</w:t>
      </w:r>
    </w:p>
    <w:p w14:paraId="3D357024" w14:textId="70E454FB"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b/>
          <w:bCs/>
          <w:color w:val="000000"/>
          <w:sz w:val="24"/>
          <w:szCs w:val="24"/>
        </w:rPr>
        <w:t>Stocarea datelor cu caracter personal în legătură cu funcționarea site-ului:</w:t>
      </w:r>
    </w:p>
    <w:p w14:paraId="1B497F29" w14:textId="52D12E7D" w:rsidR="006365AA" w:rsidRPr="007D6175" w:rsidRDefault="006365AA"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lastRenderedPageBreak/>
        <w:t>Furnizorul de servicii de găzduire pagini web și server: Rackforest Informatikai Kereskedelmi és Szolgáltató Kft. (SRL)</w:t>
      </w:r>
    </w:p>
    <w:p w14:paraId="6DA00974" w14:textId="672E7DE9" w:rsidR="006365AA" w:rsidRPr="007D6175" w:rsidRDefault="006365AA"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Adresa: 1132 Budapest, Victor Hugo utca 18-22. 3. em. 3008.</w:t>
      </w:r>
    </w:p>
    <w:p w14:paraId="7A1D9E98" w14:textId="77777777" w:rsidR="0036516A" w:rsidRPr="007D6175" w:rsidRDefault="006365AA"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A Rackforest Informatikai Kereskedelmi és Szolgáltató Kft. efectuează stocarea datelor, fără drept de prelucrare a acestora.</w:t>
      </w:r>
    </w:p>
    <w:p w14:paraId="640F6220" w14:textId="77777777" w:rsidR="0036516A" w:rsidRPr="007D6175" w:rsidRDefault="00F34F34"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color w:val="000000"/>
          <w:sz w:val="24"/>
          <w:szCs w:val="24"/>
        </w:rPr>
        <w:t>Operatorul declară că a luat măsuri corespunzătoare pentru a proteja datele cu caracter personal de accesarea, modificarea, transmiterea, publicarea, ștergerea sau distrugerea neautorizată, respectiv de distrugerea sau coruperea accidentală, respectiv de inaccesibilitatea datorată modificării tehnicii aplicate.</w:t>
      </w:r>
    </w:p>
    <w:p w14:paraId="1ABB0FA7" w14:textId="77777777" w:rsidR="0036516A" w:rsidRPr="007D6175" w:rsidRDefault="00B673FB" w:rsidP="00FF1118">
      <w:pPr>
        <w:spacing w:after="120" w:line="240" w:lineRule="auto"/>
        <w:rPr>
          <w:rFonts w:ascii="Times New Roman" w:hAnsi="Times New Roman" w:cs="Times New Roman"/>
          <w:b/>
          <w:sz w:val="24"/>
          <w:szCs w:val="24"/>
        </w:rPr>
      </w:pPr>
      <w:r w:rsidRPr="007D6175">
        <w:rPr>
          <w:rFonts w:ascii="Times New Roman" w:hAnsi="Times New Roman" w:cs="Times New Roman"/>
          <w:b/>
          <w:sz w:val="24"/>
          <w:szCs w:val="24"/>
        </w:rPr>
        <w:t>Notă de informare privind cookie-urile</w:t>
      </w:r>
    </w:p>
    <w:p w14:paraId="05087A4F" w14:textId="3D344EAD"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i/>
          <w:iCs/>
          <w:color w:val="000000"/>
          <w:sz w:val="24"/>
          <w:szCs w:val="24"/>
        </w:rPr>
        <w:t>Ce sunt cookie-urile?</w:t>
      </w:r>
    </w:p>
    <w:p w14:paraId="5A600A16" w14:textId="730F3449" w:rsidR="0036516A"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color w:val="000000"/>
          <w:sz w:val="24"/>
          <w:szCs w:val="24"/>
        </w:rPr>
        <w:t>Pe parcursul vizitării site-ului, Operatorul utilizează așa-numite cookie-uri (cookies). Cookie-urile sunt pachete de informații compuse din litere și cifre, pe care site-ul nostru le transmite browserului Dvs. cu scopul de a salva anumite setări ale acestuia, a facilita utilizarea site-ului nostru, respectiv ne ajută să colectăm câteva informații relevante de natură statistică despre vizitatorii noștri. Cookie-urile (cookies) nu conțin informații personale și nu sunt apte de a identifica utilizatorii individuali. Cookie-urile (cookies) conțin frecvent identificatori individuali, un șir secret</w:t>
      </w:r>
      <w:r w:rsidR="00765E5D" w:rsidRPr="007D6175">
        <w:rPr>
          <w:rFonts w:ascii="Times New Roman" w:hAnsi="Times New Roman" w:cs="Times New Roman"/>
          <w:color w:val="000000"/>
          <w:sz w:val="24"/>
          <w:szCs w:val="24"/>
        </w:rPr>
        <w:t xml:space="preserve"> de numere</w:t>
      </w:r>
      <w:r w:rsidRPr="007D6175">
        <w:rPr>
          <w:rFonts w:ascii="Times New Roman" w:hAnsi="Times New Roman" w:cs="Times New Roman"/>
          <w:color w:val="000000"/>
          <w:sz w:val="24"/>
          <w:szCs w:val="24"/>
        </w:rPr>
        <w:t>, generat aleator, care sunt stocați în echipamentul Dvs. Unele cookie-uri (cookies) încetează după închiderea site-ului, iar altele sunt stocate timp mai îndelungat pe calculatorul Dvs.</w:t>
      </w:r>
    </w:p>
    <w:p w14:paraId="542CEC3E" w14:textId="1554341D"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i/>
          <w:iCs/>
          <w:color w:val="000000"/>
          <w:sz w:val="24"/>
          <w:szCs w:val="24"/>
        </w:rPr>
        <w:t>Fondul legislativ și temeiul juridic al cookie-urilor:</w:t>
      </w:r>
    </w:p>
    <w:p w14:paraId="284F282F" w14:textId="6E8597B2" w:rsidR="0036516A"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sz w:val="24"/>
          <w:szCs w:val="24"/>
        </w:rPr>
        <w:t>Fondul legislativ al prelucrării datelor este asigurat de Regulamentul General privind Protecția Datelor (RGPD), legea CXII din anul 2011 privind dreptul la autodeterminare informațională și libertatea informației (Infotv.) și legea CVIII din anul 2001 privind anumite probleme legate de serviciile de comerț electronic, precum și de serviciile legate de comunitatea informatică.</w:t>
      </w:r>
      <w:r w:rsidRPr="007D6175">
        <w:rPr>
          <w:rFonts w:ascii="Times New Roman" w:hAnsi="Times New Roman" w:cs="Times New Roman"/>
          <w:color w:val="000000"/>
          <w:sz w:val="24"/>
          <w:szCs w:val="24"/>
        </w:rPr>
        <w:t xml:space="preserve"> Temeiul juridic al prelucrării datelor în cazul cookie-urilor de sesiune este articolul 6 alineatul (1) litera f) din RGPD, în cazul celorlalte cookie-uri </w:t>
      </w:r>
      <w:r w:rsidR="006A27F4" w:rsidRPr="007D6175">
        <w:rPr>
          <w:rFonts w:ascii="Times New Roman" w:hAnsi="Times New Roman" w:cs="Times New Roman"/>
          <w:color w:val="000000"/>
          <w:sz w:val="24"/>
          <w:szCs w:val="24"/>
        </w:rPr>
        <w:t>e</w:t>
      </w:r>
      <w:r w:rsidRPr="007D6175">
        <w:rPr>
          <w:rFonts w:ascii="Times New Roman" w:hAnsi="Times New Roman" w:cs="Times New Roman"/>
          <w:color w:val="000000"/>
          <w:sz w:val="24"/>
          <w:szCs w:val="24"/>
        </w:rPr>
        <w:t>ste articolul 6 alineatul (1) litera a) din RGPD, respectiv, în acord cu prevederile art. 5 alineatul (1) litera a) din Infotv., consimțământul Dvs.</w:t>
      </w:r>
    </w:p>
    <w:p w14:paraId="6CAE2F33" w14:textId="316FC7C2" w:rsidR="00B673FB" w:rsidRPr="007D6175" w:rsidRDefault="00B673FB" w:rsidP="00FF1118">
      <w:pPr>
        <w:spacing w:after="120" w:line="240" w:lineRule="auto"/>
        <w:jc w:val="both"/>
        <w:rPr>
          <w:rFonts w:ascii="Times New Roman" w:eastAsia="MS Mincho" w:hAnsi="Times New Roman" w:cs="Times New Roman"/>
          <w:i/>
          <w:iCs/>
          <w:color w:val="000000"/>
          <w:sz w:val="24"/>
          <w:szCs w:val="24"/>
        </w:rPr>
      </w:pPr>
      <w:r w:rsidRPr="007D6175">
        <w:rPr>
          <w:rFonts w:ascii="Times New Roman" w:hAnsi="Times New Roman" w:cs="Times New Roman"/>
          <w:i/>
          <w:iCs/>
          <w:color w:val="000000"/>
          <w:sz w:val="24"/>
          <w:szCs w:val="24"/>
        </w:rPr>
        <w:t>Caracteristicile principale ale cookie-urilor utilizate pe site:</w:t>
      </w:r>
    </w:p>
    <w:p w14:paraId="7FBF3991" w14:textId="2955DBFE" w:rsidR="00FD38AF"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Cookie-uri de sesiune:</w:t>
      </w:r>
      <w:r w:rsidRPr="007D6175">
        <w:rPr>
          <w:rFonts w:ascii="Times New Roman" w:hAnsi="Times New Roman" w:cs="Times New Roman"/>
          <w:sz w:val="24"/>
          <w:szCs w:val="24"/>
        </w:rPr>
        <w:t xml:space="preserve"> Aceste cookie-uri </w:t>
      </w:r>
      <w:r w:rsidR="008A1393" w:rsidRPr="007D6175">
        <w:rPr>
          <w:rFonts w:ascii="Times New Roman" w:hAnsi="Times New Roman" w:cs="Times New Roman"/>
          <w:sz w:val="24"/>
          <w:szCs w:val="24"/>
        </w:rPr>
        <w:t>se activează</w:t>
      </w:r>
      <w:r w:rsidRPr="007D6175">
        <w:rPr>
          <w:rFonts w:ascii="Times New Roman" w:hAnsi="Times New Roman" w:cs="Times New Roman"/>
          <w:sz w:val="24"/>
          <w:szCs w:val="24"/>
        </w:rPr>
        <w:t xml:space="preserve"> temporar, pe durata navigării. Astfel, din momentul când utilizatorul deschide fereastra browserului până în momentul când o închide. În momentul închiderii browserulului, toate cookie-urile de sesiune se șterg. Nu stocăm date cu caracter personal în cookie-urile de sesiune.</w:t>
      </w:r>
    </w:p>
    <w:p w14:paraId="66107858" w14:textId="77777777" w:rsidR="00FD38AF"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Pagina utilizează următoarele cookie-uri necesare funcționării: PHPSESSID</w:t>
      </w:r>
    </w:p>
    <w:p w14:paraId="4EBD3A8F"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Scopul: înregistrarea situației utilizatorului în decursul navigării.</w:t>
      </w:r>
    </w:p>
    <w:p w14:paraId="57FAFE29"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Cookie-uri de securitate:</w:t>
      </w:r>
      <w:r w:rsidRPr="007D6175">
        <w:rPr>
          <w:rFonts w:ascii="Times New Roman" w:hAnsi="Times New Roman" w:cs="Times New Roman"/>
          <w:sz w:val="24"/>
          <w:szCs w:val="24"/>
        </w:rPr>
        <w:t xml:space="preserve"> Utilizăm cookie-uri de securitate în vederea autentificării utilizatorilor, prevenirii abuzului cu datele de logare, respectiv în vederea protejării datelor utilizatorilor de persoanele neautorizate.</w:t>
      </w:r>
    </w:p>
    <w:p w14:paraId="524C0D01" w14:textId="4C7C4F4C" w:rsidR="00FD38AF"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 xml:space="preserve">Cookie-uri Google Adwords: </w:t>
      </w:r>
      <w:r w:rsidRPr="007D6175">
        <w:rPr>
          <w:rFonts w:ascii="Times New Roman" w:hAnsi="Times New Roman" w:cs="Times New Roman"/>
          <w:sz w:val="24"/>
          <w:szCs w:val="24"/>
        </w:rPr>
        <w:t xml:space="preserve">Atunci când cineva vizitează pagina noastră, cookie-ID al vizitatorului este adăugat listei de remarketing. Google utilizează cookie-uri – de exemplu cookie-urile NID și SID – în produsele Google, de exemplu la personalizarea reclamelor vizibile în Căutarea Google. Aceste cookie-uri le utilizează pentru a reține ultimele Dvs. căutări, interacțiunile cu anunțurile agenților de publicitate sau cu rezultatele căutărilor, respectiv </w:t>
      </w:r>
      <w:r w:rsidRPr="007D6175">
        <w:rPr>
          <w:rFonts w:ascii="Times New Roman" w:hAnsi="Times New Roman" w:cs="Times New Roman"/>
          <w:sz w:val="24"/>
          <w:szCs w:val="24"/>
        </w:rPr>
        <w:lastRenderedPageBreak/>
        <w:t>vizitele pe care le-ați efectuat pe paginile web ale agenților de publicitate. Funcția de urmărire a conversiilor din AdWords utilizează cookie-uri. Atunci când persoana în cauză dă click pe un anunț, acesta salvează cookie-uri pe calculatorul utilizatorului în vederea urmăririi vânzărilor și altor conversii ce provin din anunț. Câteva modalități uzuale de implementare a cookie-urilor: selectarea anunțurilor în funcție de ce este relevant în cazul utilizatorului respectiv, perfecționarea rapoartelor privind randamentul campaniilor, precum și evitarea anunțurilor deja vizualizate de utilizator. (Persoană împuternicită de operator: Google LLC, 1600 Amphitheatre Parkway, Mountain View, CA 94043, SUA.)</w:t>
      </w:r>
    </w:p>
    <w:p w14:paraId="6A27AF83" w14:textId="75AF0D80" w:rsidR="00FD38AF" w:rsidRPr="007D6175" w:rsidRDefault="00B673F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Cookie-uri Google Analytics:</w:t>
      </w:r>
      <w:r w:rsidRPr="007D6175">
        <w:rPr>
          <w:rFonts w:ascii="Times New Roman" w:hAnsi="Times New Roman" w:cs="Times New Roman"/>
          <w:sz w:val="24"/>
          <w:szCs w:val="24"/>
        </w:rPr>
        <w:t xml:space="preserve"> Google Analytics este instrumentul de analiză implementat de Google care ajută titularii paginilor web și aplicațiilor să își formeze o idee mai exactă despre activitatea vizitatorilor lor. Serviciul poate utiliza cookie-uri pentru a colecta informații și a întocmi rapoarte din datele statistice referitoare la utilizarea paginii web, fără a identifica însă vizitatorii în mod individual pentru Google. Cookie-urile principale utilizate de Google Analytics sunt cookie-urile „__ga, _gat, _gid”. Pe lângă rapoartele întocmite din datele statistice privind utilizarea paginilor web, Google Analytics poate fi utilizat – împreună cu cele câteva cookie-uri publicitare prezentate anterior – pentru a promova anunțuri mai relevante în produsele Google (de exemplu în Căutarea Google) și oriunde pe internet. (Persoană împuternicită de operator: Google LLC, 1600 Amphitheatre Parkway, Mountain View, CA 94043, SUA.)</w:t>
      </w:r>
    </w:p>
    <w:p w14:paraId="70DA7C73" w14:textId="0EB1A470" w:rsidR="00AA44B1" w:rsidRPr="007D6175" w:rsidRDefault="0099775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CookiePolicyOke:</w:t>
      </w:r>
      <w:r w:rsidRPr="007D6175">
        <w:rPr>
          <w:rFonts w:ascii="Times New Roman" w:hAnsi="Times New Roman" w:cs="Times New Roman"/>
          <w:sz w:val="24"/>
          <w:szCs w:val="24"/>
        </w:rPr>
        <w:t xml:space="preserve"> Dvs. ați acceptat cookie-urile.</w:t>
      </w:r>
    </w:p>
    <w:p w14:paraId="5DE4E711" w14:textId="34D643C4" w:rsidR="00AA44B1" w:rsidRPr="007D6175" w:rsidRDefault="00341B9B" w:rsidP="00FF1118">
      <w:pPr>
        <w:spacing w:after="120" w:line="240" w:lineRule="auto"/>
        <w:jc w:val="both"/>
        <w:rPr>
          <w:rFonts w:ascii="Times New Roman" w:hAnsi="Times New Roman" w:cs="Times New Roman"/>
          <w:b/>
          <w:sz w:val="24"/>
          <w:szCs w:val="24"/>
        </w:rPr>
      </w:pPr>
      <w:r w:rsidRPr="007D6175">
        <w:rPr>
          <w:rFonts w:ascii="Times New Roman" w:hAnsi="Times New Roman" w:cs="Times New Roman"/>
          <w:b/>
          <w:sz w:val="24"/>
          <w:szCs w:val="24"/>
        </w:rPr>
        <w:t xml:space="preserve">AddHomescreenToday cookie: </w:t>
      </w:r>
      <w:r w:rsidRPr="007D6175">
        <w:rPr>
          <w:rFonts w:ascii="Times New Roman" w:hAnsi="Times New Roman" w:cs="Times New Roman"/>
          <w:sz w:val="24"/>
          <w:szCs w:val="24"/>
        </w:rPr>
        <w:t>Dacă utilizatorul a vizualizat deja sau nu layerul adaugă la monitor.</w:t>
      </w:r>
    </w:p>
    <w:p w14:paraId="22160EB3" w14:textId="3ECB4F81" w:rsidR="00AA44B1" w:rsidRPr="007D6175" w:rsidRDefault="00AA44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ttv7 cookie:</w:t>
      </w:r>
      <w:r w:rsidRPr="007D6175">
        <w:rPr>
          <w:rFonts w:ascii="Times New Roman" w:hAnsi="Times New Roman" w:cs="Times New Roman"/>
          <w:sz w:val="24"/>
          <w:szCs w:val="24"/>
        </w:rPr>
        <w:t xml:space="preserve"> De câte ori ați vizitat pagina noastră.</w:t>
      </w:r>
    </w:p>
    <w:p w14:paraId="2183B437" w14:textId="77777777" w:rsidR="0036516A" w:rsidRPr="007D6175" w:rsidRDefault="00AA44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 xml:space="preserve">ttv7_act cookie: </w:t>
      </w:r>
      <w:r w:rsidRPr="007D6175">
        <w:rPr>
          <w:rFonts w:ascii="Times New Roman" w:hAnsi="Times New Roman" w:cs="Times New Roman"/>
          <w:sz w:val="24"/>
          <w:szCs w:val="24"/>
        </w:rPr>
        <w:t>În ce zi ați vizitat ultima dată pagina noastră.</w:t>
      </w:r>
    </w:p>
    <w:p w14:paraId="68B4B9AE" w14:textId="77777777" w:rsidR="0036516A" w:rsidRPr="007D6175" w:rsidRDefault="00AA44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CloseAppBnr_num cookie:</w:t>
      </w:r>
      <w:r w:rsidRPr="007D6175">
        <w:rPr>
          <w:rFonts w:ascii="Times New Roman" w:hAnsi="Times New Roman" w:cs="Times New Roman"/>
          <w:sz w:val="24"/>
          <w:szCs w:val="24"/>
        </w:rPr>
        <w:t xml:space="preserve"> De câte ori ați dat click pe vizualizarea fotografiei de copertă.</w:t>
      </w:r>
    </w:p>
    <w:p w14:paraId="7BD23620" w14:textId="54A568DD" w:rsidR="00F1653F" w:rsidRPr="007D6175" w:rsidRDefault="00F1653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 xml:space="preserve">gaadsh cookie: </w:t>
      </w:r>
      <w:r w:rsidRPr="007D6175">
        <w:rPr>
          <w:rFonts w:ascii="Times New Roman" w:hAnsi="Times New Roman" w:cs="Times New Roman"/>
          <w:sz w:val="24"/>
          <w:szCs w:val="24"/>
        </w:rPr>
        <w:t>De câte ori ați primit scutire de reclame.</w:t>
      </w:r>
    </w:p>
    <w:p w14:paraId="69CF7366" w14:textId="77777777" w:rsidR="0036516A" w:rsidRPr="007D6175" w:rsidRDefault="00171FAD"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gaadsh_daily cookie:</w:t>
      </w:r>
      <w:r w:rsidRPr="007D6175">
        <w:rPr>
          <w:rFonts w:ascii="Times New Roman" w:hAnsi="Times New Roman" w:cs="Times New Roman"/>
          <w:sz w:val="24"/>
          <w:szCs w:val="24"/>
        </w:rPr>
        <w:t xml:space="preserve"> În ce zi ați primit ultima dată scutire de reclame.</w:t>
      </w:r>
    </w:p>
    <w:p w14:paraId="0812B8D1" w14:textId="7844286A" w:rsidR="00171FAD" w:rsidRPr="007D6175" w:rsidRDefault="00171FAD"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volume cookie:</w:t>
      </w:r>
      <w:r w:rsidRPr="007D6175">
        <w:rPr>
          <w:rFonts w:ascii="Times New Roman" w:hAnsi="Times New Roman" w:cs="Times New Roman"/>
          <w:sz w:val="24"/>
          <w:szCs w:val="24"/>
        </w:rPr>
        <w:t xml:space="preserve"> Ce volum ați setat ultima dată.</w:t>
      </w:r>
    </w:p>
    <w:p w14:paraId="1F72BFA7" w14:textId="4B219057" w:rsidR="00171FAD" w:rsidRPr="007D6175" w:rsidRDefault="00171FAD"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cast_need cookie:</w:t>
      </w:r>
      <w:r w:rsidRPr="007D6175">
        <w:rPr>
          <w:rFonts w:ascii="Times New Roman" w:hAnsi="Times New Roman" w:cs="Times New Roman"/>
          <w:sz w:val="24"/>
          <w:szCs w:val="24"/>
        </w:rPr>
        <w:t xml:space="preserve"> Dacă ați dat click sau nu pe butonul Chromecast. Prin intermediul instrumentului Chromecast Dvs. puteți vizualiza o pagină Chrome sau monitorul pe un televizor. Pot fi vizualizate majoritatea conținuturilor web. Unele module încorporate (de exemplu Silverlight, QuickTime și VLC) nu funcționează însă.</w:t>
      </w:r>
    </w:p>
    <w:p w14:paraId="65C94CE6" w14:textId="663FD1DD" w:rsidR="00604723" w:rsidRPr="007D6175" w:rsidRDefault="00604723"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favOn cookie:</w:t>
      </w:r>
      <w:r w:rsidRPr="007D6175">
        <w:rPr>
          <w:rFonts w:ascii="Times New Roman" w:hAnsi="Times New Roman" w:cs="Times New Roman"/>
          <w:sz w:val="24"/>
          <w:szCs w:val="24"/>
        </w:rPr>
        <w:t xml:space="preserve"> Session cookie (cookie de sesiune), care semnalizează dacă este apăsat sau nu butonul favorite.</w:t>
      </w:r>
    </w:p>
    <w:p w14:paraId="51929994" w14:textId="14FF19EE" w:rsidR="00BA2B4E" w:rsidRPr="007D6175" w:rsidRDefault="00BA2B4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deskFav cookie:</w:t>
      </w:r>
      <w:r w:rsidRPr="007D6175">
        <w:rPr>
          <w:rFonts w:ascii="Times New Roman" w:hAnsi="Times New Roman" w:cs="Times New Roman"/>
          <w:sz w:val="24"/>
          <w:szCs w:val="24"/>
        </w:rPr>
        <w:t xml:space="preserve"> Cookie-ul stochează radioul Dvs. preferat.</w:t>
      </w:r>
    </w:p>
    <w:p w14:paraId="19927E54" w14:textId="7654E4EC" w:rsidR="00BA2B4E" w:rsidRPr="007D6175" w:rsidRDefault="00BA2B4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flng cookie:</w:t>
      </w:r>
      <w:r w:rsidRPr="007D6175">
        <w:rPr>
          <w:rFonts w:ascii="Times New Roman" w:hAnsi="Times New Roman" w:cs="Times New Roman"/>
          <w:sz w:val="24"/>
          <w:szCs w:val="24"/>
        </w:rPr>
        <w:t xml:space="preserve"> Semnalizează pe ce steaguri a dat clic utilizatorul.</w:t>
      </w:r>
    </w:p>
    <w:p w14:paraId="31DF3529" w14:textId="7C6AF725" w:rsidR="00D778F4" w:rsidRPr="007D6175" w:rsidRDefault="00D778F4"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clippyoff cookie:</w:t>
      </w:r>
      <w:r w:rsidRPr="007D6175">
        <w:rPr>
          <w:rFonts w:ascii="Times New Roman" w:hAnsi="Times New Roman" w:cs="Times New Roman"/>
          <w:sz w:val="24"/>
          <w:szCs w:val="24"/>
        </w:rPr>
        <w:t xml:space="preserve"> Ajută să nu fie deranjant dacă funcția de ajutor este activată.</w:t>
      </w:r>
    </w:p>
    <w:p w14:paraId="2E983869" w14:textId="650B1FB2" w:rsidR="00801ADC" w:rsidRPr="007D6175" w:rsidRDefault="00801AD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clippyshowd cookie:</w:t>
      </w:r>
      <w:r w:rsidRPr="007D6175">
        <w:rPr>
          <w:rFonts w:ascii="Times New Roman" w:hAnsi="Times New Roman" w:cs="Times New Roman"/>
          <w:sz w:val="24"/>
          <w:szCs w:val="24"/>
        </w:rPr>
        <w:t xml:space="preserve"> Semnalizează de câte ori a vizualizat utilizatorul funcția de ajutor.</w:t>
      </w:r>
    </w:p>
    <w:p w14:paraId="2F2C8EF6" w14:textId="77777777" w:rsidR="0036516A" w:rsidRPr="007D6175" w:rsidRDefault="00801AD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clippylast cookie:</w:t>
      </w:r>
      <w:r w:rsidRPr="007D6175">
        <w:rPr>
          <w:rFonts w:ascii="Times New Roman" w:hAnsi="Times New Roman" w:cs="Times New Roman"/>
          <w:sz w:val="24"/>
          <w:szCs w:val="24"/>
        </w:rPr>
        <w:t xml:space="preserve"> Semnalizează mesajul ultim vizualizat de utilizator.</w:t>
      </w:r>
    </w:p>
    <w:p w14:paraId="74CCBA03" w14:textId="568B0ADC" w:rsidR="00801ADC" w:rsidRPr="007D6175" w:rsidRDefault="00801AD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noti-time cookie:</w:t>
      </w:r>
      <w:r w:rsidRPr="007D6175">
        <w:rPr>
          <w:rFonts w:ascii="Times New Roman" w:hAnsi="Times New Roman" w:cs="Times New Roman"/>
          <w:sz w:val="24"/>
          <w:szCs w:val="24"/>
        </w:rPr>
        <w:t xml:space="preserve"> Session cookie (cookie de sesiune), care semnalizează utilizatorului când a văzut ultima notificare.</w:t>
      </w:r>
    </w:p>
    <w:p w14:paraId="3C878E4A" w14:textId="77777777" w:rsidR="0036516A" w:rsidRPr="007D6175" w:rsidRDefault="00801AD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push-msg-on cookie:</w:t>
      </w:r>
      <w:r w:rsidRPr="007D6175">
        <w:rPr>
          <w:rFonts w:ascii="Times New Roman" w:hAnsi="Times New Roman" w:cs="Times New Roman"/>
          <w:sz w:val="24"/>
          <w:szCs w:val="24"/>
        </w:rPr>
        <w:t xml:space="preserve"> Notificările sunt activate.</w:t>
      </w:r>
    </w:p>
    <w:p w14:paraId="7DD6DACE" w14:textId="5B754291" w:rsidR="00801ADC" w:rsidRPr="007D6175" w:rsidRDefault="00801AD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lastRenderedPageBreak/>
        <w:t>osignal cookie:</w:t>
      </w:r>
      <w:r w:rsidRPr="007D6175">
        <w:rPr>
          <w:rFonts w:ascii="Times New Roman" w:hAnsi="Times New Roman" w:cs="Times New Roman"/>
          <w:sz w:val="24"/>
          <w:szCs w:val="24"/>
        </w:rPr>
        <w:t xml:space="preserve"> Cookie-ul stochează despre ce ați solicitat notificări.</w:t>
      </w:r>
    </w:p>
    <w:p w14:paraId="0E23A8D9" w14:textId="77777777" w:rsidR="0036516A" w:rsidRPr="007D6175" w:rsidRDefault="00801AD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sw_version cookie:</w:t>
      </w:r>
      <w:r w:rsidRPr="007D6175">
        <w:rPr>
          <w:rFonts w:ascii="Times New Roman" w:hAnsi="Times New Roman" w:cs="Times New Roman"/>
          <w:sz w:val="24"/>
          <w:szCs w:val="24"/>
        </w:rPr>
        <w:t xml:space="preserve"> Stochează ce serviceworker rulează pe browserul Dvs.</w:t>
      </w:r>
    </w:p>
    <w:p w14:paraId="73F43E5B" w14:textId="77777777" w:rsidR="0036516A" w:rsidRPr="007D6175" w:rsidRDefault="00C10802"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open close cookie:</w:t>
      </w:r>
      <w:r w:rsidRPr="007D6175">
        <w:rPr>
          <w:rFonts w:ascii="Times New Roman" w:hAnsi="Times New Roman" w:cs="Times New Roman"/>
          <w:sz w:val="24"/>
          <w:szCs w:val="24"/>
        </w:rPr>
        <w:t xml:space="preserve"> Semnalizează starea tab-urilor la informațiile privind radioul.</w:t>
      </w:r>
    </w:p>
    <w:p w14:paraId="0230F2C0" w14:textId="77777777" w:rsidR="0036516A" w:rsidRPr="007D6175" w:rsidRDefault="00C10802"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radiosListLink cookie:</w:t>
      </w:r>
      <w:r w:rsidRPr="007D6175">
        <w:rPr>
          <w:rFonts w:ascii="Times New Roman" w:hAnsi="Times New Roman" w:cs="Times New Roman"/>
          <w:sz w:val="24"/>
          <w:szCs w:val="24"/>
        </w:rPr>
        <w:t xml:space="preserve"> Session cookie (cookie de sesiune), care semnalizează câte radiouri a încercat utilizatorul pe pagină.</w:t>
      </w:r>
    </w:p>
    <w:p w14:paraId="2682F029"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1P_JAR cookie:</w:t>
      </w:r>
      <w:r w:rsidRPr="007D6175">
        <w:rPr>
          <w:rFonts w:ascii="Times New Roman" w:hAnsi="Times New Roman" w:cs="Times New Roman"/>
          <w:sz w:val="24"/>
          <w:szCs w:val="24"/>
        </w:rPr>
        <w:t xml:space="preserve"> Aceste cookie-uri furnizează informații despre cum folosește utilizatorul final pagina web și despre toate reclamele pe care utilizatorul final le-a putut vizualiza înainte de a vizita pagina web.</w:t>
      </w:r>
    </w:p>
    <w:p w14:paraId="37CAD61D" w14:textId="60ADA9AB"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 xml:space="preserve">__Secure-HSID: </w:t>
      </w:r>
      <w:r w:rsidRPr="007D6175">
        <w:rPr>
          <w:rFonts w:ascii="Times New Roman" w:hAnsi="Times New Roman" w:cs="Times New Roman"/>
          <w:sz w:val="24"/>
          <w:szCs w:val="24"/>
        </w:rPr>
        <w:t>În scopuri de securitate, pentru stocarea ID-ului aferent contului Google al utilizatorului, a timpului celei mai recente logări cu semnătura digitală și a evidențelor criptate, care asigură pentru Google posibilitatea autentificării utilizatorilor, prevenirea utilizării frauduloase a datelor de autentificare pentru logare și protejarea datelor utilizatorilor de terțe părți neautorizate</w:t>
      </w:r>
      <w:r w:rsidR="00AA0E15" w:rsidRPr="007D6175">
        <w:rPr>
          <w:rFonts w:ascii="Times New Roman" w:hAnsi="Times New Roman" w:cs="Times New Roman"/>
          <w:sz w:val="24"/>
          <w:szCs w:val="24"/>
        </w:rPr>
        <w:t>.</w:t>
      </w:r>
      <w:r w:rsidRPr="007D6175">
        <w:rPr>
          <w:rFonts w:ascii="Times New Roman" w:hAnsi="Times New Roman" w:cs="Times New Roman"/>
          <w:sz w:val="24"/>
          <w:szCs w:val="24"/>
        </w:rPr>
        <w:t xml:space="preserve"> Acesta poate fi utilizat și în scopul targhetării, pentru afișarea conținutului publicitar relevant și personalizat.</w:t>
      </w:r>
    </w:p>
    <w:p w14:paraId="32464FBE"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__Secure-SSID:</w:t>
      </w:r>
      <w:r w:rsidRPr="007D6175">
        <w:rPr>
          <w:rFonts w:ascii="Times New Roman" w:hAnsi="Times New Roman" w:cs="Times New Roman"/>
          <w:sz w:val="24"/>
          <w:szCs w:val="24"/>
        </w:rPr>
        <w:t xml:space="preserve"> Servește scopul stocării informațiilor privind utilizarea paginii web și toate reclamele pe care le-a putut vizualiza înainte de a vizita pagina web, </w:t>
      </w:r>
      <w:r w:rsidRPr="00FF1118">
        <w:rPr>
          <w:rFonts w:ascii="Times New Roman" w:hAnsi="Times New Roman" w:cs="Times New Roman"/>
          <w:sz w:val="24"/>
          <w:szCs w:val="24"/>
        </w:rPr>
        <w:t>re</w:t>
      </w:r>
      <w:r w:rsidRPr="00FF1118">
        <w:rPr>
          <w:rFonts w:ascii="Times New Roman" w:hAnsi="Times New Roman" w:cs="Times New Roman"/>
          <w:iCs/>
          <w:sz w:val="24"/>
          <w:szCs w:val="24"/>
        </w:rPr>
        <w:t>spectiv servește scopul personalizării anunțurilor pe imobilele Google prin faptul că reține ultimele căutări, interacțiunile precedente cu anunțurile agentului publicitar respectiv, sau rezultatele căutării și vizitatorii pe pagina web a agentului publicitar.</w:t>
      </w:r>
    </w:p>
    <w:p w14:paraId="6D2049C0" w14:textId="56296E09"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__Secure-APISID:</w:t>
      </w:r>
      <w:r w:rsidRPr="007D6175">
        <w:rPr>
          <w:rFonts w:ascii="Times New Roman" w:hAnsi="Times New Roman" w:cs="Times New Roman"/>
          <w:sz w:val="24"/>
          <w:szCs w:val="24"/>
        </w:rPr>
        <w:t xml:space="preserve"> Este utilizat în scopuri de targhetare, pentru întocmirea de profiluri privind interesele vizitatorilor paginii web, în vederea afișării de anunțuri Google relevante și personalizate</w:t>
      </w:r>
      <w:r w:rsidR="002E44DB" w:rsidRPr="007D6175">
        <w:rPr>
          <w:rFonts w:ascii="Times New Roman" w:hAnsi="Times New Roman" w:cs="Times New Roman"/>
          <w:sz w:val="24"/>
          <w:szCs w:val="24"/>
        </w:rPr>
        <w:t>.</w:t>
      </w:r>
    </w:p>
    <w:p w14:paraId="23C9B335" w14:textId="0E6F338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__Secure-3PSID:</w:t>
      </w:r>
      <w:r w:rsidRPr="007D6175">
        <w:rPr>
          <w:rFonts w:ascii="Times New Roman" w:hAnsi="Times New Roman" w:cs="Times New Roman"/>
          <w:sz w:val="24"/>
          <w:szCs w:val="24"/>
        </w:rPr>
        <w:t xml:space="preserve"> Este utilizat în scopuri de targhetare, pentru întocmirea de profiluri privind interesele vizitatorilor paginii web, în vederea afișării de anunțuri Google relevante și personalizate</w:t>
      </w:r>
      <w:r w:rsidR="002E44DB" w:rsidRPr="007D6175">
        <w:rPr>
          <w:rFonts w:ascii="Times New Roman" w:hAnsi="Times New Roman" w:cs="Times New Roman"/>
          <w:sz w:val="24"/>
          <w:szCs w:val="24"/>
        </w:rPr>
        <w:t>.</w:t>
      </w:r>
    </w:p>
    <w:p w14:paraId="11D852DC" w14:textId="0152E5A2"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ANID:</w:t>
      </w:r>
      <w:r w:rsidRPr="007D6175">
        <w:rPr>
          <w:rFonts w:ascii="Times New Roman" w:hAnsi="Times New Roman" w:cs="Times New Roman"/>
          <w:sz w:val="24"/>
          <w:szCs w:val="24"/>
        </w:rPr>
        <w:t xml:space="preserve"> Este utilizat în scopuri de targhetare, pentru întocmirea de profiluri privind interesele vizitatorilor paginii web, în vederea afișării de anunțuri Google relevante și personalizate</w:t>
      </w:r>
      <w:r w:rsidR="00AA0E15" w:rsidRPr="007D6175">
        <w:rPr>
          <w:rFonts w:ascii="Times New Roman" w:hAnsi="Times New Roman" w:cs="Times New Roman"/>
          <w:sz w:val="24"/>
          <w:szCs w:val="24"/>
        </w:rPr>
        <w:t>.</w:t>
      </w:r>
    </w:p>
    <w:p w14:paraId="26BCC422"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 xml:space="preserve">SIDCC: </w:t>
      </w:r>
      <w:r w:rsidRPr="007D6175">
        <w:rPr>
          <w:rFonts w:ascii="Times New Roman" w:hAnsi="Times New Roman" w:cs="Times New Roman"/>
          <w:sz w:val="24"/>
          <w:szCs w:val="24"/>
        </w:rPr>
        <w:t>Servește scopul stocării informațiilor privind utilizarea paginii web și toate reclamele pe care le-a putut vizualiza înainte de a vizita pagina web, re</w:t>
      </w:r>
      <w:r w:rsidRPr="006435A8">
        <w:rPr>
          <w:rFonts w:ascii="Times New Roman" w:hAnsi="Times New Roman" w:cs="Times New Roman"/>
          <w:iCs/>
          <w:sz w:val="24"/>
          <w:szCs w:val="24"/>
        </w:rPr>
        <w:t>spectiv servește scopul personalizării anunțurilor pe imobilele Google prin faptul că reține ultimele căutări, interacțiunile precedente cu anunțurile agentului publicitar respectiv, sau rezultatele căutării și vizitatorii pe pagina web a agentului publicitar.</w:t>
      </w:r>
    </w:p>
    <w:p w14:paraId="1D43D96A" w14:textId="6440298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SID:</w:t>
      </w:r>
      <w:r w:rsidRPr="007D6175">
        <w:rPr>
          <w:rFonts w:ascii="Times New Roman" w:hAnsi="Times New Roman" w:cs="Times New Roman"/>
          <w:sz w:val="24"/>
          <w:szCs w:val="24"/>
        </w:rPr>
        <w:t xml:space="preserve"> În scopuri de securitate, pentru stocarea ID-ului aferent contului Google al utilizatorului, a timpului celei mai recente logări cu semnătura digitală și a evidențelor criptate, care asigură pentru Google posibilitatea autentificării utilizatorilor, prevenirea utilizării frauduloase a datelor de autentificare pentru logare și protejarea datelor utilizatorilor de terțe părți neautorizate</w:t>
      </w:r>
      <w:r w:rsidR="00AA0E15" w:rsidRPr="007D6175">
        <w:rPr>
          <w:rFonts w:ascii="Times New Roman" w:hAnsi="Times New Roman" w:cs="Times New Roman"/>
          <w:sz w:val="24"/>
          <w:szCs w:val="24"/>
        </w:rPr>
        <w:t>.</w:t>
      </w:r>
      <w:r w:rsidRPr="007D6175">
        <w:rPr>
          <w:rFonts w:ascii="Times New Roman" w:hAnsi="Times New Roman" w:cs="Times New Roman"/>
          <w:sz w:val="24"/>
          <w:szCs w:val="24"/>
        </w:rPr>
        <w:t xml:space="preserve"> Acesta poate fi utilizat și în scopul targhetării, pentru afișarea conținutului publicitar relevant și personalizat.</w:t>
      </w:r>
    </w:p>
    <w:p w14:paraId="2E9F8F84" w14:textId="42B36B0A"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HSID:</w:t>
      </w:r>
      <w:r w:rsidRPr="007D6175">
        <w:rPr>
          <w:rFonts w:ascii="Times New Roman" w:hAnsi="Times New Roman" w:cs="Times New Roman"/>
          <w:sz w:val="24"/>
          <w:szCs w:val="24"/>
        </w:rPr>
        <w:t xml:space="preserve"> În scopuri de securitate, pentru stocarea ID-ului aferent contului Google al utilizatorului, a timpului celei mai recente logări cu semnătura digitală și a evidențelor criptate, care asigură pentru Google posibilitatea autentificării utilizatorilor, prevenirea utilizării frauduloase a datelor de autentificare pentru logare și protejarea datelor utilizatorilor de terțe părți neautorizate</w:t>
      </w:r>
      <w:r w:rsidR="001307A7" w:rsidRPr="007D6175">
        <w:rPr>
          <w:rFonts w:ascii="Times New Roman" w:hAnsi="Times New Roman" w:cs="Times New Roman"/>
          <w:sz w:val="24"/>
          <w:szCs w:val="24"/>
        </w:rPr>
        <w:t>.</w:t>
      </w:r>
      <w:r w:rsidRPr="007D6175">
        <w:rPr>
          <w:rFonts w:ascii="Times New Roman" w:hAnsi="Times New Roman" w:cs="Times New Roman"/>
          <w:sz w:val="24"/>
          <w:szCs w:val="24"/>
        </w:rPr>
        <w:t xml:space="preserve"> Acesta poate fi utilizat și în scopul targhetării, pentru afișarea conținutului publicitar relevant și personalizat.</w:t>
      </w:r>
    </w:p>
    <w:p w14:paraId="66D460C5"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lastRenderedPageBreak/>
        <w:t>SSID:</w:t>
      </w:r>
      <w:r w:rsidRPr="007D6175">
        <w:rPr>
          <w:rFonts w:ascii="Times New Roman" w:hAnsi="Times New Roman" w:cs="Times New Roman"/>
          <w:sz w:val="24"/>
          <w:szCs w:val="24"/>
        </w:rPr>
        <w:t xml:space="preserve"> Servește scopul stocării informațiilor privind utilizarea paginii web și toate reclamele pe care le-a putut vizualiza înainte de a vizita pagina web, re</w:t>
      </w:r>
      <w:r w:rsidRPr="006435A8">
        <w:rPr>
          <w:rFonts w:ascii="Times New Roman" w:hAnsi="Times New Roman" w:cs="Times New Roman"/>
          <w:iCs/>
          <w:sz w:val="24"/>
          <w:szCs w:val="24"/>
        </w:rPr>
        <w:t>spectiv servește scopul personalizării anunțurilor pe imobilele Google prin faptul că reține ultimele căutări, interacțiunile precedente cu anunțurile agentului publicitar respectiv, sau rezultatele căutării și vizitatorii pe pagina web a agentului publicitar.</w:t>
      </w:r>
    </w:p>
    <w:p w14:paraId="6DD24C94" w14:textId="5B1876DE"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APISID:</w:t>
      </w:r>
      <w:r w:rsidRPr="007D6175">
        <w:rPr>
          <w:rFonts w:ascii="Times New Roman" w:hAnsi="Times New Roman" w:cs="Times New Roman"/>
          <w:sz w:val="24"/>
          <w:szCs w:val="24"/>
        </w:rPr>
        <w:t xml:space="preserve"> Este utilizat în scopuri de targhetare, pentru întocmirea de profiluri privind interesele vizitatorilor paginii web, în vederea afișării de anunțuri Google relevante și personalizate</w:t>
      </w:r>
      <w:r w:rsidR="002E44DB" w:rsidRPr="007D6175">
        <w:rPr>
          <w:rFonts w:ascii="Times New Roman" w:hAnsi="Times New Roman" w:cs="Times New Roman"/>
          <w:sz w:val="24"/>
          <w:szCs w:val="24"/>
        </w:rPr>
        <w:t>.</w:t>
      </w:r>
    </w:p>
    <w:p w14:paraId="5B23F76A" w14:textId="7AF13519"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SAPISID:</w:t>
      </w:r>
      <w:r w:rsidRPr="007D6175">
        <w:rPr>
          <w:rFonts w:ascii="Times New Roman" w:hAnsi="Times New Roman" w:cs="Times New Roman"/>
          <w:sz w:val="24"/>
          <w:szCs w:val="24"/>
        </w:rPr>
        <w:t xml:space="preserve"> Este utilizat în scopuri de targhetare, pentru întocmirea de profiluri privind interesele vizitatorilor paginii web, în vederea afișării de anunțuri Google relevante și personalizate</w:t>
      </w:r>
      <w:r w:rsidR="00D94A8E" w:rsidRPr="007D6175">
        <w:rPr>
          <w:rFonts w:ascii="Times New Roman" w:hAnsi="Times New Roman" w:cs="Times New Roman"/>
          <w:sz w:val="24"/>
          <w:szCs w:val="24"/>
        </w:rPr>
        <w:t>.</w:t>
      </w:r>
    </w:p>
    <w:p w14:paraId="20ED21C5" w14:textId="128EF7D2"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_secure-3PAPISID:</w:t>
      </w:r>
      <w:r w:rsidRPr="007D6175">
        <w:rPr>
          <w:rFonts w:ascii="Times New Roman" w:hAnsi="Times New Roman" w:cs="Times New Roman"/>
          <w:sz w:val="24"/>
          <w:szCs w:val="24"/>
        </w:rPr>
        <w:t xml:space="preserve"> Este utilizat în scopuri de targhetare, pentru întocmirea de profiluri privind interesele vizitatorilor paginii web, în vederea afișării de anunțuri Google relevante și personalizate</w:t>
      </w:r>
      <w:r w:rsidR="00D94A8E" w:rsidRPr="007D6175">
        <w:rPr>
          <w:rFonts w:ascii="Times New Roman" w:hAnsi="Times New Roman" w:cs="Times New Roman"/>
          <w:sz w:val="24"/>
          <w:szCs w:val="24"/>
        </w:rPr>
        <w:t>.</w:t>
      </w:r>
    </w:p>
    <w:p w14:paraId="4A979C73"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Cookie Consent:</w:t>
      </w:r>
      <w:r w:rsidRPr="007D6175">
        <w:rPr>
          <w:rFonts w:ascii="Times New Roman" w:hAnsi="Times New Roman" w:cs="Times New Roman"/>
          <w:sz w:val="24"/>
          <w:szCs w:val="24"/>
        </w:rPr>
        <w:t xml:space="preserve"> Pentru stocarea setărilor de logare ale cookie-urilor de utilizator.</w:t>
      </w:r>
    </w:p>
    <w:p w14:paraId="4FA1F95B"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NID:</w:t>
      </w:r>
      <w:r w:rsidRPr="007D6175">
        <w:rPr>
          <w:rFonts w:ascii="Times New Roman" w:hAnsi="Times New Roman" w:cs="Times New Roman"/>
          <w:sz w:val="24"/>
          <w:szCs w:val="24"/>
        </w:rPr>
        <w:t xml:space="preserve"> cookie care conține setări pe care browserul le trimite paginilor web Google. Cookie-ul NID conține un identificator cu ajutorul căruia Google poate reține multiple setări ale unui utilizator, de exemplu limba preferată, numărul de rezultate dorite a fi afișate la o căutare, etc. Datele cu caracter personal astfel prelucrate sunt șterse după 180 de zile. </w:t>
      </w:r>
    </w:p>
    <w:p w14:paraId="58A5FEFF" w14:textId="7C73E0D7" w:rsidR="00FD38AF"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DV:</w:t>
      </w:r>
      <w:r w:rsidRPr="007D6175">
        <w:rPr>
          <w:rFonts w:ascii="Times New Roman" w:hAnsi="Times New Roman" w:cs="Times New Roman"/>
          <w:sz w:val="24"/>
          <w:szCs w:val="24"/>
        </w:rPr>
        <w:t xml:space="preserve"> Aceste cookie-uri servesc scopul salvării preferințelor utili</w:t>
      </w:r>
      <w:r w:rsidR="007D6175">
        <w:rPr>
          <w:rFonts w:ascii="Times New Roman" w:hAnsi="Times New Roman" w:cs="Times New Roman"/>
          <w:sz w:val="24"/>
          <w:szCs w:val="24"/>
        </w:rPr>
        <w:t xml:space="preserve">zatorilor și altor informații. </w:t>
      </w:r>
      <w:r w:rsidRPr="007D6175">
        <w:rPr>
          <w:rFonts w:ascii="Times New Roman" w:hAnsi="Times New Roman" w:cs="Times New Roman"/>
          <w:sz w:val="24"/>
          <w:szCs w:val="24"/>
        </w:rPr>
        <w:t>Acestea includ în special limba preferată, numărul rezultatelor de căutare de afișat, respectiv decizia dacă trebuie activat filtrul Google SafeSearch sau nu. Durata: 7 minute.</w:t>
      </w:r>
    </w:p>
    <w:p w14:paraId="42AE07F2"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IDE:</w:t>
      </w:r>
      <w:r w:rsidRPr="007D6175">
        <w:rPr>
          <w:rFonts w:ascii="Times New Roman" w:hAnsi="Times New Roman" w:cs="Times New Roman"/>
          <w:sz w:val="24"/>
          <w:szCs w:val="24"/>
        </w:rPr>
        <w:t xml:space="preserve"> Denumirea cookie-urilor publicitare principale utilizate în pagini web în afara Google este „IDE”, care sunt stocate la numele de domeniu doubleclick.net de către browsere.</w:t>
      </w:r>
    </w:p>
    <w:p w14:paraId="536BB950" w14:textId="77777777" w:rsidR="0036516A" w:rsidRPr="007D6175" w:rsidRDefault="00FD38AF"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 xml:space="preserve">AID: </w:t>
      </w:r>
      <w:r w:rsidRPr="007D6175">
        <w:rPr>
          <w:rFonts w:ascii="Times New Roman" w:hAnsi="Times New Roman" w:cs="Times New Roman"/>
          <w:sz w:val="24"/>
          <w:szCs w:val="24"/>
        </w:rPr>
        <w:t>Aceste cookie-uri servesc scopul de a interconecta activitatea utilizatorului de pe diverse echipamente, în cazul în care, în prealabil, s-a logat în contul său Google de pe ele. Fac aceasta în scopul armonizării anunțurilor afișate utilizatorilor pe toate dispozitivele acestora, respectiv a măsurării evenimentelor de conversie. Sistemul stochează aceste cookie-uri pe domeniul google.com/ads, google.com/ads/measurement sau googleadservices.com. Dacă nu doriți ca anunțurile să vă fie afișate în mod armonizat, pe toate echipamentele pe care le utilizați, puteți dezactiva personalizarea anunțurilor cu ajutorul </w:t>
      </w:r>
      <w:hyperlink r:id="rId6" w:history="1">
        <w:r w:rsidRPr="007D6175">
          <w:rPr>
            <w:rFonts w:ascii="Times New Roman" w:hAnsi="Times New Roman" w:cs="Times New Roman"/>
            <w:sz w:val="24"/>
            <w:szCs w:val="24"/>
          </w:rPr>
          <w:t>Setări anunțuri</w:t>
        </w:r>
      </w:hyperlink>
      <w:r w:rsidRPr="007D6175">
        <w:rPr>
          <w:rFonts w:ascii="Times New Roman" w:hAnsi="Times New Roman" w:cs="Times New Roman"/>
          <w:sz w:val="24"/>
          <w:szCs w:val="24"/>
        </w:rPr>
        <w:t>.</w:t>
      </w:r>
    </w:p>
    <w:p w14:paraId="325600C1" w14:textId="77777777" w:rsidR="0036516A" w:rsidRPr="007D6175" w:rsidRDefault="002F631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_fpb cookie:</w:t>
      </w:r>
      <w:r w:rsidRPr="007D6175">
        <w:rPr>
          <w:rFonts w:ascii="Times New Roman" w:hAnsi="Times New Roman" w:cs="Times New Roman"/>
          <w:sz w:val="24"/>
          <w:szCs w:val="24"/>
        </w:rPr>
        <w:t xml:space="preserve"> Sunt utilizate de Facebook pentru a livra serii de produse publicitare, de exemplu licitațiile în timp real din partea unor terți agenți publicitari. Scopul principal al acestui cookie: targhetare / publicitate.</w:t>
      </w:r>
    </w:p>
    <w:p w14:paraId="2D3974CF" w14:textId="73704EE1" w:rsidR="0036516A" w:rsidRPr="007D6175" w:rsidRDefault="002F631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presence:</w:t>
      </w:r>
      <w:r w:rsidRPr="007D6175">
        <w:rPr>
          <w:rFonts w:ascii="Times New Roman" w:hAnsi="Times New Roman" w:cs="Times New Roman"/>
          <w:sz w:val="24"/>
          <w:szCs w:val="24"/>
        </w:rPr>
        <w:t xml:space="preserve"> Cookie-ul a fost pus pe pagină de către Facebook, pentru a urmări dacă fila browser este activată sau nu. În spatele serviciului se află Facebook-ul.</w:t>
      </w:r>
    </w:p>
    <w:p w14:paraId="74C194D9" w14:textId="368F0387" w:rsidR="0036516A" w:rsidRPr="007D6175" w:rsidRDefault="002F631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fr:</w:t>
      </w:r>
      <w:r w:rsidRPr="007D6175">
        <w:rPr>
          <w:rFonts w:ascii="Times New Roman" w:hAnsi="Times New Roman" w:cs="Times New Roman"/>
          <w:sz w:val="24"/>
          <w:szCs w:val="24"/>
        </w:rPr>
        <w:t xml:space="preserve"> Cookie-ul este plasat pe pagină de către Facebook, acesta asistă Facebook-ul în crearea anunțurilor mai personalizate, respectiv în măsurarea și dezvoltarea anunțurilor. </w:t>
      </w:r>
      <w:r w:rsidR="000F37A2" w:rsidRPr="007D6175">
        <w:rPr>
          <w:rFonts w:ascii="Times New Roman" w:hAnsi="Times New Roman" w:cs="Times New Roman"/>
          <w:sz w:val="24"/>
          <w:szCs w:val="24"/>
        </w:rPr>
        <w:t>D</w:t>
      </w:r>
      <w:r w:rsidRPr="007D6175">
        <w:rPr>
          <w:rFonts w:ascii="Times New Roman" w:hAnsi="Times New Roman" w:cs="Times New Roman"/>
          <w:sz w:val="24"/>
          <w:szCs w:val="24"/>
        </w:rPr>
        <w:t>urata de viață a cookie-ului este de 90 zile. Când cookie-ul fr este plasat, Facebook-ul poate urmări comportamentul Dvs. de navigare pe alte pagini web, care au Facebook pixel sau modul integrat Facebook instalat.</w:t>
      </w:r>
    </w:p>
    <w:p w14:paraId="3B2FB721" w14:textId="77777777" w:rsidR="0036516A" w:rsidRPr="007D6175" w:rsidRDefault="002F631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wd:</w:t>
      </w:r>
      <w:r w:rsidRPr="007D6175">
        <w:rPr>
          <w:rFonts w:ascii="Times New Roman" w:hAnsi="Times New Roman" w:cs="Times New Roman"/>
          <w:sz w:val="24"/>
          <w:szCs w:val="24"/>
        </w:rPr>
        <w:t xml:space="preserve"> Cookie-ul este plasat de către Facebook și furnizează informații despre cum folosește utilizatorul final pagina web și despre toate reclamele pe care utilizatorul final le-a putut vizualiza înainte de a vizita pagina web.</w:t>
      </w:r>
    </w:p>
    <w:p w14:paraId="49B8F8DF" w14:textId="41783255" w:rsidR="005A635E" w:rsidRPr="007D6175" w:rsidRDefault="005A63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c_user:</w:t>
      </w:r>
      <w:r w:rsidRPr="007D6175">
        <w:rPr>
          <w:rFonts w:ascii="Times New Roman" w:hAnsi="Times New Roman" w:cs="Times New Roman"/>
          <w:sz w:val="24"/>
          <w:szCs w:val="24"/>
        </w:rPr>
        <w:t xml:space="preserve"> Cookie-ul este plasat de către Facebook și conține ID-ul de utilizator al utilizatorului care este logat în prezent.</w:t>
      </w:r>
    </w:p>
    <w:p w14:paraId="4DADC356" w14:textId="77777777" w:rsidR="0036516A" w:rsidRPr="007D6175" w:rsidRDefault="005A63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Durata de viață a cookie-ului depinde de statutul căsuței ”păstrează-mă înregistrat”. În cazul în care căsuța ”păstrează-mă înregistrat” este activată, cookie-ul expiră după 90 de zile de inactivitate. În cazul în care căsuța ”păstrează-mă înregistrat” nu este activată, cookie-ul se șterge la ieșirea din browser.</w:t>
      </w:r>
    </w:p>
    <w:p w14:paraId="0B6EFDB0" w14:textId="15AC4F61" w:rsidR="0036516A" w:rsidRPr="007D6175" w:rsidRDefault="005A63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datr:</w:t>
      </w:r>
      <w:r w:rsidRPr="007D6175">
        <w:rPr>
          <w:rFonts w:ascii="Times New Roman" w:hAnsi="Times New Roman" w:cs="Times New Roman"/>
          <w:sz w:val="24"/>
          <w:szCs w:val="24"/>
        </w:rPr>
        <w:t xml:space="preserve"> Scopul cookie-ului datr este identificarea browserului web care este utilizat pentru accesarea Facebook-ului, indiferent de utilizatorul logat. Acest cookie poartă un rol cheie din punct de vedere al proprietăților de securitate și integrit</w:t>
      </w:r>
      <w:r w:rsidR="007D6175">
        <w:rPr>
          <w:rFonts w:ascii="Times New Roman" w:hAnsi="Times New Roman" w:cs="Times New Roman"/>
          <w:sz w:val="24"/>
          <w:szCs w:val="24"/>
        </w:rPr>
        <w:t xml:space="preserve">ate website ale Facebook-ului. </w:t>
      </w:r>
      <w:r w:rsidRPr="007D6175">
        <w:rPr>
          <w:rFonts w:ascii="Times New Roman" w:hAnsi="Times New Roman" w:cs="Times New Roman"/>
          <w:sz w:val="24"/>
          <w:szCs w:val="24"/>
        </w:rPr>
        <w:t>Generația cookie-urilor datr și codul de setare au fost revizuite și s-a confirmat că acea cale de executare urmată în cazul cererilor de conținut plugin sociale nu setează cookie-urile „datr”. Durata de viață a cookie-ului „datr” este în prezent de</w:t>
      </w:r>
      <w:r w:rsidR="000F37A2" w:rsidRPr="007D6175">
        <w:rPr>
          <w:rFonts w:ascii="Times New Roman" w:hAnsi="Times New Roman" w:cs="Times New Roman"/>
          <w:sz w:val="24"/>
          <w:szCs w:val="24"/>
        </w:rPr>
        <w:t xml:space="preserve"> </w:t>
      </w:r>
      <w:r w:rsidRPr="007D6175">
        <w:rPr>
          <w:rFonts w:ascii="Times New Roman" w:hAnsi="Times New Roman" w:cs="Times New Roman"/>
          <w:sz w:val="24"/>
          <w:szCs w:val="24"/>
        </w:rPr>
        <w:t>doi ani.</w:t>
      </w:r>
      <w:r w:rsidRPr="007D6175">
        <w:rPr>
          <w:rFonts w:ascii="Times New Roman" w:hAnsi="Times New Roman" w:cs="Times New Roman"/>
          <w:sz w:val="24"/>
          <w:szCs w:val="24"/>
        </w:rPr>
        <w:br/>
        <w:t>Acestea sunt cookie-uri persistente.</w:t>
      </w:r>
    </w:p>
    <w:p w14:paraId="754A4671" w14:textId="77777777" w:rsidR="0036516A" w:rsidRPr="007D6175" w:rsidRDefault="005A635E"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sb:</w:t>
      </w:r>
      <w:r w:rsidRPr="007D6175">
        <w:rPr>
          <w:rFonts w:ascii="Times New Roman" w:hAnsi="Times New Roman" w:cs="Times New Roman"/>
          <w:sz w:val="24"/>
          <w:szCs w:val="24"/>
        </w:rPr>
        <w:t xml:space="preserve"> Cookie-uri persistente, plasate de Facebook.</w:t>
      </w:r>
    </w:p>
    <w:p w14:paraId="35C11ECA" w14:textId="3C070B53" w:rsidR="002F631C" w:rsidRPr="007D6175" w:rsidRDefault="00F64007"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act:</w:t>
      </w:r>
      <w:r w:rsidRPr="007D6175">
        <w:rPr>
          <w:rFonts w:ascii="Times New Roman" w:hAnsi="Times New Roman" w:cs="Times New Roman"/>
          <w:sz w:val="24"/>
          <w:szCs w:val="24"/>
        </w:rPr>
        <w:t xml:space="preserve"> Cookie-uri funcționale, plasate de către Facebook pentru ca utilizatorii să rămână logați. Termen de expirare: 90 zile.</w:t>
      </w:r>
    </w:p>
    <w:p w14:paraId="57680BE4" w14:textId="77777777" w:rsidR="0036516A" w:rsidRPr="007D6175" w:rsidRDefault="002420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xs:</w:t>
      </w:r>
      <w:r w:rsidRPr="007D6175">
        <w:rPr>
          <w:rFonts w:ascii="Times New Roman" w:hAnsi="Times New Roman" w:cs="Times New Roman"/>
          <w:sz w:val="24"/>
          <w:szCs w:val="24"/>
        </w:rPr>
        <w:t xml:space="preserve"> Cookie-urile sunt plasate de către Facebook pentru a stoca ID-ul individual al sesiunii. Scopul său este marketingul și urmărirea. Sunt utilizate de Facebook pentru a asigura serii de produse publicitare, de exemplu licitațiile în timp real din partea unor terți agenți publicitari. Termenul de expirare este de 3 luni.</w:t>
      </w:r>
    </w:p>
    <w:p w14:paraId="1B240E7C" w14:textId="2B0B1333" w:rsidR="0036516A" w:rsidRPr="007D6175" w:rsidRDefault="002420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spin:</w:t>
      </w:r>
      <w:r w:rsidRPr="007D6175">
        <w:rPr>
          <w:rFonts w:ascii="Times New Roman" w:hAnsi="Times New Roman" w:cs="Times New Roman"/>
          <w:sz w:val="24"/>
          <w:szCs w:val="24"/>
        </w:rPr>
        <w:t xml:space="preserve"> Facebook-ul utilizează cookie-uri publicitare pentru raportarea privind campaniile sociale, </w:t>
      </w:r>
      <w:r w:rsidR="00722014" w:rsidRPr="007D6175">
        <w:rPr>
          <w:rFonts w:ascii="Times New Roman" w:hAnsi="Times New Roman" w:cs="Times New Roman"/>
          <w:sz w:val="24"/>
          <w:szCs w:val="24"/>
        </w:rPr>
        <w:t>compil</w:t>
      </w:r>
      <w:r w:rsidR="00722014">
        <w:rPr>
          <w:rFonts w:ascii="Times New Roman" w:hAnsi="Times New Roman" w:cs="Times New Roman"/>
          <w:sz w:val="24"/>
          <w:szCs w:val="24"/>
        </w:rPr>
        <w:t>ând</w:t>
      </w:r>
      <w:r w:rsidRPr="007D6175">
        <w:rPr>
          <w:rFonts w:ascii="Times New Roman" w:hAnsi="Times New Roman" w:cs="Times New Roman"/>
          <w:sz w:val="24"/>
          <w:szCs w:val="24"/>
        </w:rPr>
        <w:t xml:space="preserve"> instrumente de campanie </w:t>
      </w:r>
      <w:r w:rsidR="00722014">
        <w:rPr>
          <w:rFonts w:ascii="Times New Roman" w:hAnsi="Times New Roman" w:cs="Times New Roman"/>
          <w:sz w:val="24"/>
          <w:szCs w:val="24"/>
        </w:rPr>
        <w:t>pentru</w:t>
      </w:r>
      <w:r w:rsidRPr="007D6175">
        <w:rPr>
          <w:rFonts w:ascii="Times New Roman" w:hAnsi="Times New Roman" w:cs="Times New Roman"/>
          <w:sz w:val="24"/>
          <w:szCs w:val="24"/>
        </w:rPr>
        <w:t xml:space="preserve"> grupuril</w:t>
      </w:r>
      <w:r w:rsidR="00722014">
        <w:rPr>
          <w:rFonts w:ascii="Times New Roman" w:hAnsi="Times New Roman" w:cs="Times New Roman"/>
          <w:sz w:val="24"/>
          <w:szCs w:val="24"/>
        </w:rPr>
        <w:t>e</w:t>
      </w:r>
      <w:r w:rsidRPr="007D6175">
        <w:rPr>
          <w:rFonts w:ascii="Times New Roman" w:hAnsi="Times New Roman" w:cs="Times New Roman"/>
          <w:sz w:val="24"/>
          <w:szCs w:val="24"/>
        </w:rPr>
        <w:t xml:space="preserve"> țintă targheta</w:t>
      </w:r>
      <w:r w:rsidR="00722014">
        <w:rPr>
          <w:rFonts w:ascii="Times New Roman" w:hAnsi="Times New Roman" w:cs="Times New Roman"/>
          <w:sz w:val="24"/>
          <w:szCs w:val="24"/>
        </w:rPr>
        <w:t>te</w:t>
      </w:r>
      <w:r w:rsidRPr="007D6175">
        <w:rPr>
          <w:rFonts w:ascii="Times New Roman" w:hAnsi="Times New Roman" w:cs="Times New Roman"/>
          <w:sz w:val="24"/>
          <w:szCs w:val="24"/>
        </w:rPr>
        <w:t>, pe baza trendurilor comportamentale în locațiile de campanie nouryon și în afara acestora. Termenul de expirare este de 1 an.</w:t>
      </w:r>
    </w:p>
    <w:p w14:paraId="2D1AA812" w14:textId="4D9D005F" w:rsidR="00B24B81" w:rsidRPr="007D6175" w:rsidRDefault="00B24B8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adblock:</w:t>
      </w:r>
      <w:r w:rsidRPr="007D6175">
        <w:rPr>
          <w:rFonts w:ascii="Times New Roman" w:hAnsi="Times New Roman" w:cs="Times New Roman"/>
          <w:sz w:val="24"/>
          <w:szCs w:val="24"/>
        </w:rPr>
        <w:t xml:space="preserve"> Conform setării de bază, Adblock Plus blochează toate anunțurile agasante de pe internet, inclusiv anunțurile video de pe YouTube, anunțurile Facebook, reclamele panglică arătoase, ferestrele și monitoarele pop-up și multe altele. Aceasta este posibilă pe baza listei de filtre (k) selectate. Pur și simplu </w:t>
      </w:r>
      <w:hyperlink r:id="rId7" w:history="1">
        <w:r w:rsidRPr="007D6175">
          <w:rPr>
            <w:rFonts w:ascii="Times New Roman" w:hAnsi="Times New Roman" w:cs="Times New Roman"/>
            <w:sz w:val="24"/>
            <w:szCs w:val="24"/>
          </w:rPr>
          <w:t>instalați softul Adblock Plus,</w:t>
        </w:r>
      </w:hyperlink>
      <w:r w:rsidRPr="007D6175">
        <w:rPr>
          <w:rFonts w:ascii="Times New Roman" w:hAnsi="Times New Roman" w:cs="Times New Roman"/>
          <w:sz w:val="24"/>
          <w:szCs w:val="24"/>
        </w:rPr>
        <w:t> și dacă doriți, puteți să îl personalizați conform cerințelor Dvs. individuale de navigare.</w:t>
      </w:r>
    </w:p>
    <w:p w14:paraId="0D3788F8" w14:textId="7B75A3C7" w:rsidR="00B24B81" w:rsidRPr="007D6175" w:rsidRDefault="00D00EEC"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webp support:</w:t>
      </w:r>
      <w:r w:rsidRPr="007D6175">
        <w:rPr>
          <w:rFonts w:ascii="Times New Roman" w:hAnsi="Times New Roman" w:cs="Times New Roman"/>
          <w:sz w:val="24"/>
          <w:szCs w:val="24"/>
        </w:rPr>
        <w:t xml:space="preserve"> webp este o metodă de comprimare cu și fără pierdere, care poate fi utilizată asupra multor tipuri de imagini fotografice, translucide și grafice. La comprimarea cu pierdere, cuantumul comprimării poate fi setat, utilizatorul fiind astfel cel care decide asupra compromisului între dimensiunea fișierului și calitatea imaginii. Cu webp se po</w:t>
      </w:r>
      <w:r w:rsidR="00E363BA" w:rsidRPr="007D6175">
        <w:rPr>
          <w:rFonts w:ascii="Times New Roman" w:hAnsi="Times New Roman" w:cs="Times New Roman"/>
          <w:sz w:val="24"/>
          <w:szCs w:val="24"/>
        </w:rPr>
        <w:t>a</w:t>
      </w:r>
      <w:r w:rsidRPr="007D6175">
        <w:rPr>
          <w:rFonts w:ascii="Times New Roman" w:hAnsi="Times New Roman" w:cs="Times New Roman"/>
          <w:sz w:val="24"/>
          <w:szCs w:val="24"/>
        </w:rPr>
        <w:t>te atinge în medie o comprimare cu 30% mai mare decât cu JPEG și JPEG 2000, fără scăderea calității. Formatul webp cre</w:t>
      </w:r>
      <w:r w:rsidR="00E363BA" w:rsidRPr="007D6175">
        <w:rPr>
          <w:rFonts w:ascii="Times New Roman" w:hAnsi="Times New Roman" w:cs="Times New Roman"/>
          <w:sz w:val="24"/>
          <w:szCs w:val="24"/>
        </w:rPr>
        <w:t>e</w:t>
      </w:r>
      <w:r w:rsidRPr="007D6175">
        <w:rPr>
          <w:rFonts w:ascii="Times New Roman" w:hAnsi="Times New Roman" w:cs="Times New Roman"/>
          <w:sz w:val="24"/>
          <w:szCs w:val="24"/>
        </w:rPr>
        <w:t>ază în esență imagini mai mici, care arată mai bine, care ajută ca internetul să fie mai rapid.</w:t>
      </w:r>
    </w:p>
    <w:p w14:paraId="54B4A51D" w14:textId="2A83B1CD" w:rsidR="00373D95" w:rsidRPr="007D6175" w:rsidRDefault="00373D95"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b/>
          <w:sz w:val="24"/>
          <w:szCs w:val="24"/>
        </w:rPr>
        <w:t>Facebook pixel (Facebook cookie):</w:t>
      </w:r>
      <w:r w:rsidRPr="007D6175">
        <w:rPr>
          <w:rFonts w:ascii="Times New Roman" w:hAnsi="Times New Roman" w:cs="Times New Roman"/>
          <w:sz w:val="24"/>
          <w:szCs w:val="24"/>
        </w:rPr>
        <w:t xml:space="preserve"> Elementele de imagine Facebook sunt coduri cu ajutorul</w:t>
      </w:r>
      <w:r w:rsidR="007D6175">
        <w:rPr>
          <w:rFonts w:ascii="Times New Roman" w:hAnsi="Times New Roman" w:cs="Times New Roman"/>
          <w:sz w:val="24"/>
          <w:szCs w:val="24"/>
        </w:rPr>
        <w:t xml:space="preserve"> cărora se pot întocmi pe site </w:t>
      </w:r>
      <w:r w:rsidRPr="007D6175">
        <w:rPr>
          <w:rFonts w:ascii="Times New Roman" w:hAnsi="Times New Roman" w:cs="Times New Roman"/>
          <w:sz w:val="24"/>
          <w:szCs w:val="24"/>
        </w:rPr>
        <w:t>rapoarte referitoare la conversii, se pot seta grupuri țină, iar proprietarul site-ului primește date detaliate de analiză privind utilizarea paginii de către vizitatori. Cu ajutorul codului de urmărire Facebook remarketing pixel se pot prezenta vizitatorilor paginii web oferte și anunțuri personalizate pe interfața Facebook. Lista Facebook remarketing nu este aptă pentru identificarea persoanei (fr, tr).</w:t>
      </w:r>
    </w:p>
    <w:p w14:paraId="312F3B81" w14:textId="77777777" w:rsidR="00373D95" w:rsidRPr="007D6175" w:rsidRDefault="00373D95"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Referitor la Facebook Pixel /Elementele de imagine Facebook găsiți informații suplimentare aici:</w:t>
      </w:r>
      <w:hyperlink r:id="rId8" w:history="1">
        <w:r w:rsidRPr="007D6175">
          <w:rPr>
            <w:rFonts w:ascii="Times New Roman" w:hAnsi="Times New Roman" w:cs="Times New Roman"/>
            <w:sz w:val="24"/>
            <w:szCs w:val="24"/>
          </w:rPr>
          <w:t xml:space="preserve"> https://www.facebook.com/business/help/651294705016616</w:t>
        </w:r>
      </w:hyperlink>
    </w:p>
    <w:p w14:paraId="0B335206" w14:textId="77777777" w:rsidR="0036516A" w:rsidRPr="007D6175" w:rsidRDefault="00373D95"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(Persoană împuternicită de operator: Facebook Inc., 1 Hacker Way, Menlo Park, California 94025, SUA, Telefon: +1 650-543-4800.)</w:t>
      </w:r>
    </w:p>
    <w:p w14:paraId="027F9A32" w14:textId="18F1512A" w:rsidR="00B673FB" w:rsidRPr="007D6175" w:rsidRDefault="00977A17"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Cu browserul Dvs., puteți șterge oricând cookie-urile plasate de</w:t>
      </w:r>
      <w:r w:rsidR="00E363BA" w:rsidRPr="007D6175">
        <w:rPr>
          <w:rFonts w:ascii="Times New Roman" w:hAnsi="Times New Roman" w:cs="Times New Roman"/>
          <w:sz w:val="24"/>
          <w:szCs w:val="24"/>
        </w:rPr>
        <w:t xml:space="preserve"> </w:t>
      </w:r>
      <w:hyperlink r:id="rId9"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xml:space="preserve"> </w:t>
      </w:r>
      <w:r w:rsidR="007D6175">
        <w:rPr>
          <w:rFonts w:ascii="Times New Roman" w:hAnsi="Times New Roman" w:cs="Times New Roman"/>
          <w:sz w:val="24"/>
          <w:szCs w:val="24"/>
        </w:rPr>
        <w:t>de pe echipamentul Dvs.</w:t>
      </w:r>
      <w:r w:rsidRPr="007D6175">
        <w:rPr>
          <w:rFonts w:ascii="Times New Roman" w:hAnsi="Times New Roman" w:cs="Times New Roman"/>
          <w:sz w:val="24"/>
          <w:szCs w:val="24"/>
        </w:rPr>
        <w:t xml:space="preserve"> Găsiți descrieri detaliate privind ștergerea, respectiv gestionarea cookie-urilor la funcția de ajutor a browserului dat. De asemenea, cu ajutorul browserului Dvs., puteți bloca cookie-urile, sau puteți solicita notificări de fiecare dată când browserul recepționează un nou cookie. Blocarea cookie-urilor poate împiedica utilizarea paginii noastre web.</w:t>
      </w:r>
    </w:p>
    <w:p w14:paraId="7FF9AF64" w14:textId="77777777"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color w:val="000000"/>
          <w:sz w:val="24"/>
          <w:szCs w:val="24"/>
        </w:rPr>
        <w:t>În cazul în care Dvs. nu acceptați utilizarea cookie-urilor, anumite funcții nu vor putea fi accesate de Dvs. Găsiți informații detaliate privind ștergerea cookie-urilor la linkurile de mai jos</w:t>
      </w:r>
      <w:r w:rsidRPr="007D6175">
        <w:rPr>
          <w:rFonts w:ascii="Times New Roman" w:hAnsi="Times New Roman" w:cs="Times New Roman"/>
          <w:sz w:val="24"/>
          <w:szCs w:val="24"/>
        </w:rPr>
        <w:t>:</w:t>
      </w:r>
    </w:p>
    <w:p w14:paraId="28CA7BE7" w14:textId="7DC62451"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b/>
          <w:sz w:val="24"/>
          <w:szCs w:val="24"/>
        </w:rPr>
        <w:t>Internet Explorer</w:t>
      </w:r>
      <w:r w:rsidRPr="007D6175">
        <w:rPr>
          <w:rFonts w:ascii="Times New Roman" w:hAnsi="Times New Roman" w:cs="Times New Roman"/>
          <w:sz w:val="24"/>
          <w:szCs w:val="24"/>
        </w:rPr>
        <w:t>:</w:t>
      </w:r>
      <w:hyperlink r:id="rId10" w:anchor="ie=ie-11" w:history="1">
        <w:r w:rsidRPr="007D6175">
          <w:rPr>
            <w:rStyle w:val="Hiperhivatkozs"/>
            <w:rFonts w:ascii="Times New Roman" w:hAnsi="Times New Roman" w:cs="Times New Roman"/>
            <w:sz w:val="24"/>
            <w:szCs w:val="24"/>
          </w:rPr>
          <w:t xml:space="preserve"> http://windows.microsoft.com/en-us/internet-explorer/delete-manage-cookies#ie=ie-11</w:t>
        </w:r>
      </w:hyperlink>
    </w:p>
    <w:p w14:paraId="7B000808" w14:textId="77777777"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b/>
          <w:sz w:val="24"/>
          <w:szCs w:val="24"/>
        </w:rPr>
        <w:t>Firefox:</w:t>
      </w:r>
      <w:hyperlink r:id="rId11" w:history="1">
        <w:r w:rsidRPr="007D6175">
          <w:rPr>
            <w:rFonts w:ascii="Times New Roman" w:hAnsi="Times New Roman" w:cs="Times New Roman"/>
            <w:sz w:val="24"/>
            <w:szCs w:val="24"/>
          </w:rPr>
          <w:t xml:space="preserve"> https://support.mozilla.org/en-US/kb/cookies-information-websites-store-on-your-computer</w:t>
        </w:r>
      </w:hyperlink>
    </w:p>
    <w:p w14:paraId="4B41272C" w14:textId="77777777" w:rsidR="00B673FB" w:rsidRPr="007D6175" w:rsidRDefault="00B673FB" w:rsidP="00FF1118">
      <w:pPr>
        <w:spacing w:after="120" w:line="240" w:lineRule="auto"/>
        <w:jc w:val="both"/>
        <w:rPr>
          <w:rFonts w:ascii="Times New Roman" w:eastAsia="MS Mincho" w:hAnsi="Times New Roman" w:cs="Times New Roman"/>
          <w:sz w:val="24"/>
          <w:szCs w:val="24"/>
        </w:rPr>
      </w:pPr>
      <w:r w:rsidRPr="007D6175">
        <w:rPr>
          <w:rFonts w:ascii="Times New Roman" w:hAnsi="Times New Roman" w:cs="Times New Roman"/>
          <w:b/>
          <w:sz w:val="24"/>
          <w:szCs w:val="24"/>
        </w:rPr>
        <w:t>Chrome</w:t>
      </w:r>
      <w:r w:rsidRPr="007D6175">
        <w:rPr>
          <w:rFonts w:ascii="Times New Roman" w:hAnsi="Times New Roman" w:cs="Times New Roman"/>
          <w:sz w:val="24"/>
          <w:szCs w:val="24"/>
        </w:rPr>
        <w:t>:</w:t>
      </w:r>
      <w:hyperlink r:id="rId12" w:history="1">
        <w:r w:rsidRPr="007D6175">
          <w:rPr>
            <w:rFonts w:ascii="Times New Roman" w:hAnsi="Times New Roman" w:cs="Times New Roman"/>
            <w:sz w:val="24"/>
            <w:szCs w:val="24"/>
          </w:rPr>
          <w:t xml:space="preserve"> https://support.google.com/chrome/answer/95647?hl=en</w:t>
        </w:r>
      </w:hyperlink>
    </w:p>
    <w:p w14:paraId="52BB7D85" w14:textId="77777777" w:rsidR="0036516A" w:rsidRPr="007D6175" w:rsidRDefault="00B673FB"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b/>
          <w:sz w:val="24"/>
          <w:szCs w:val="24"/>
        </w:rPr>
        <w:t>Edge:</w:t>
      </w:r>
      <w:r w:rsidRPr="007D6175">
        <w:rPr>
          <w:rFonts w:ascii="Times New Roman" w:hAnsi="Times New Roman" w:cs="Times New Roman"/>
          <w:sz w:val="24"/>
          <w:szCs w:val="24"/>
        </w:rPr>
        <w:t xml:space="preserve"> Setări -&gt; Setări speciale -&gt; Cookie -uri („Permite cookie-uri” / „Blocare toate cookie-uri” / “Blocare numai cookie-uri externe” sau: F12 – Căutare eroare – Cookie-uri</w:t>
      </w:r>
    </w:p>
    <w:p w14:paraId="69E2B1DC" w14:textId="4ADE71AB" w:rsidR="00B673FB" w:rsidRPr="007D6175" w:rsidRDefault="00B673FB" w:rsidP="00FF1118">
      <w:pPr>
        <w:spacing w:after="120" w:line="240" w:lineRule="auto"/>
        <w:jc w:val="both"/>
        <w:rPr>
          <w:rFonts w:ascii="Times New Roman" w:hAnsi="Times New Roman" w:cs="Times New Roman"/>
          <w:b/>
          <w:sz w:val="24"/>
          <w:szCs w:val="24"/>
        </w:rPr>
      </w:pPr>
      <w:r w:rsidRPr="007D6175">
        <w:rPr>
          <w:rFonts w:ascii="Times New Roman" w:hAnsi="Times New Roman" w:cs="Times New Roman"/>
          <w:b/>
          <w:sz w:val="24"/>
          <w:szCs w:val="24"/>
        </w:rPr>
        <w:t>Scopul, modalitatea și durata prelucrării datelor:</w:t>
      </w:r>
    </w:p>
    <w:p w14:paraId="5C83AB31" w14:textId="6F05B729" w:rsidR="00B673FB" w:rsidRPr="007D6175" w:rsidRDefault="00B673FB"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 xml:space="preserve">Prelucrarea datelor are loc pe baza consimțământului expres și voluntar al utilizatorilor conținuturilor aflate pe pagina web </w:t>
      </w:r>
      <w:hyperlink r:id="rId13"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în așa fel că datele furnizate de aceștia pe parcursul vizitării și utilizării site-ului web sunt utilizate în scopul asigurării contactului neîntrerupt dintre beneficiarii serviciilor paginii web și operator, respectiv al cercetării pieței.</w:t>
      </w:r>
    </w:p>
    <w:p w14:paraId="60BD1A17" w14:textId="4950851F" w:rsidR="00B673FB" w:rsidRPr="007D6175" w:rsidRDefault="00977A17"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 xml:space="preserve">Scopul prelucrării datelor este asigurarea serviciilor prestate sub URL la pagina web </w:t>
      </w:r>
      <w:hyperlink r:id="rId14"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gestionarea interfeței de informare, întocmirea statisticilor, gestionarea întrebărilor ce sosesc prin intermediul site-ului.</w:t>
      </w:r>
    </w:p>
    <w:p w14:paraId="519ECEAE" w14:textId="77777777" w:rsidR="00B673FB" w:rsidRPr="007D6175" w:rsidRDefault="00B673FB"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Stocarea statisticilor privind vizitatorii se face exclusiv în scop statistic.</w:t>
      </w:r>
    </w:p>
    <w:p w14:paraId="769703CC" w14:textId="77777777" w:rsidR="0036516A" w:rsidRPr="007D6175" w:rsidRDefault="00B673FB"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Operatorul nu va utiliza datele cu caracter personal în scop diferit de cel specificat. Prelucrarea datelor astfel furnizate are loc pe baza consimțământului voluntar al utilizatorului.</w:t>
      </w:r>
    </w:p>
    <w:p w14:paraId="455356FC" w14:textId="77777777" w:rsidR="0036516A" w:rsidRPr="007D6175" w:rsidRDefault="00C811B0" w:rsidP="00FF1118">
      <w:pPr>
        <w:spacing w:after="120" w:line="240" w:lineRule="auto"/>
        <w:jc w:val="both"/>
        <w:rPr>
          <w:rFonts w:ascii="Times New Roman" w:eastAsia="Calibri" w:hAnsi="Times New Roman" w:cs="Times New Roman"/>
          <w:b/>
          <w:sz w:val="24"/>
          <w:szCs w:val="24"/>
        </w:rPr>
      </w:pPr>
      <w:r w:rsidRPr="007D6175">
        <w:rPr>
          <w:rFonts w:ascii="Times New Roman" w:hAnsi="Times New Roman" w:cs="Times New Roman"/>
          <w:b/>
          <w:sz w:val="24"/>
          <w:szCs w:val="24"/>
        </w:rPr>
        <w:t>Datele prelucrate pe parcursul primei comunicări și corespondenței:</w:t>
      </w:r>
    </w:p>
    <w:p w14:paraId="20F53CE7" w14:textId="77777777" w:rsidR="0036516A"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Puteți lua legătura cu noi utilizând oricare din datele noastre de contact de pe pagina noastră web, respectiv ne puteți trimite mesaj, utilizând formularul. Vom utiliza datele cu caracter personal furnizate de Dvs. cu ocazia primei comunicări, exclusiv în scopul corespondenței cu Dvs., nu le vom transmite. În cazul în care trimiteți email unei stații de radio anume făcând uz de formularul de contact, emailul va fi recepționat în copie și de MultiAppsFactory Kft., pentru a putea bloca de la utilizarea paginii utilizatorii care trimit spam și conținut abuziv, respectiv pentru ca în eventualitatea unei erori de transmitere a emailului, să poată notifica eroarea către utilizator.</w:t>
      </w:r>
    </w:p>
    <w:p w14:paraId="07F25FBD" w14:textId="293CEA4C" w:rsidR="00C811B0"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Scopul prelucrării datelor:</w:t>
      </w:r>
    </w:p>
    <w:p w14:paraId="36AE34E3" w14:textId="77777777" w:rsidR="0036516A"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Informarea persoanelor interesate, furnizarea ofertelor de preț.</w:t>
      </w:r>
    </w:p>
    <w:p w14:paraId="1E77F373" w14:textId="7B2E34D8" w:rsidR="00C811B0"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Temeiul juridic al prelucrării datelor:</w:t>
      </w:r>
    </w:p>
    <w:p w14:paraId="41DC3C6D" w14:textId="39158BFE" w:rsidR="007E4E04"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cazul primei comunicări, solicitării de informații sau ofertei de preț, prelucrarea datelor este bazată pe consimțământul voluntar, în temeiul regulamentului general privind protecția datelor al UE (RGPD) și legii CXII din anul 2011 privind dreptul la autodeterminare informațională și libertatea informației (Infotv.)</w:t>
      </w:r>
    </w:p>
    <w:p w14:paraId="439AA5E9" w14:textId="77777777" w:rsidR="0036516A"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Sfera datelor prelucrate:</w:t>
      </w:r>
    </w:p>
    <w:p w14:paraId="46EC0706" w14:textId="542FAA07" w:rsidR="00F831A4" w:rsidRPr="007D6175" w:rsidRDefault="00373D95" w:rsidP="00FF1118">
      <w:pPr>
        <w:spacing w:after="120" w:line="240" w:lineRule="auto"/>
        <w:contextualSpacing/>
        <w:jc w:val="both"/>
        <w:rPr>
          <w:rFonts w:ascii="Times New Roman" w:eastAsia="Calibri" w:hAnsi="Times New Roman" w:cs="Times New Roman"/>
          <w:color w:val="00000A"/>
          <w:sz w:val="24"/>
          <w:szCs w:val="24"/>
        </w:rPr>
      </w:pPr>
      <w:r w:rsidRPr="007D6175">
        <w:rPr>
          <w:rFonts w:ascii="Times New Roman" w:hAnsi="Times New Roman" w:cs="Times New Roman"/>
          <w:sz w:val="24"/>
          <w:szCs w:val="24"/>
        </w:rPr>
        <w:t>În cadrul contactării pe site-ul nostru, stocăm următoarele date cu caracter personal:</w:t>
      </w:r>
    </w:p>
    <w:p w14:paraId="54200E14" w14:textId="31E207BD" w:rsidR="006A44E2" w:rsidRPr="007D6175" w:rsidRDefault="00593BED" w:rsidP="00FF1118">
      <w:pPr>
        <w:pStyle w:val="Listaszerbekezds"/>
        <w:numPr>
          <w:ilvl w:val="0"/>
          <w:numId w:val="19"/>
        </w:num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numele</w:t>
      </w:r>
    </w:p>
    <w:p w14:paraId="6D539C3E" w14:textId="044BD506" w:rsidR="002F5782" w:rsidRPr="007D6175" w:rsidRDefault="002F5782" w:rsidP="00FF1118">
      <w:pPr>
        <w:pStyle w:val="Listaszerbekezds"/>
        <w:numPr>
          <w:ilvl w:val="0"/>
          <w:numId w:val="19"/>
        </w:num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adresa de email</w:t>
      </w:r>
    </w:p>
    <w:p w14:paraId="253451CC" w14:textId="6F811C42" w:rsidR="00C76220" w:rsidRPr="007D6175" w:rsidRDefault="00593BED" w:rsidP="00FF1118">
      <w:pPr>
        <w:pStyle w:val="Listaszerbekezds"/>
        <w:numPr>
          <w:ilvl w:val="0"/>
          <w:numId w:val="19"/>
        </w:num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obiect</w:t>
      </w:r>
    </w:p>
    <w:p w14:paraId="6C9D756D" w14:textId="77777777" w:rsidR="0036516A" w:rsidRPr="007D6175" w:rsidRDefault="0037317B" w:rsidP="00FF1118">
      <w:pPr>
        <w:pStyle w:val="Listaszerbekezds"/>
        <w:numPr>
          <w:ilvl w:val="0"/>
          <w:numId w:val="19"/>
        </w:num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mesaj</w:t>
      </w:r>
    </w:p>
    <w:p w14:paraId="1DDB719B" w14:textId="77777777" w:rsidR="0036516A" w:rsidRPr="007D6175" w:rsidRDefault="00F236B2"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Pe lângă acestea, asigurăm posibilitatea chat-ului live, cu care ne puteți scrie în mod direct. La chat-ul live utilizăm aplicația denumită Messenger. Chat-ul live care poate fi utilizat cu aplicația Messenger dezvoltată de Facebook Inc. ne asigură posibilitatea de a conversa personal cu ascultătorii noștri. Găsiți informații detaliate privind protecția datelor în cadrul aplicației Messenger pe site-ul de mai jos: </w:t>
      </w:r>
      <w:hyperlink r:id="rId15" w:history="1">
        <w:r w:rsidRPr="007D6175">
          <w:rPr>
            <w:rStyle w:val="Hiperhivatkozs"/>
            <w:rFonts w:ascii="Times New Roman" w:hAnsi="Times New Roman" w:cs="Times New Roman"/>
            <w:sz w:val="24"/>
            <w:szCs w:val="24"/>
          </w:rPr>
          <w:t>https://www.messenger.com/privacy</w:t>
        </w:r>
      </w:hyperlink>
      <w:r w:rsidRPr="007D6175">
        <w:rPr>
          <w:rFonts w:ascii="Times New Roman" w:hAnsi="Times New Roman" w:cs="Times New Roman"/>
          <w:sz w:val="24"/>
          <w:szCs w:val="24"/>
        </w:rPr>
        <w:t>.</w:t>
      </w:r>
    </w:p>
    <w:p w14:paraId="188812FE" w14:textId="6FAEBED2" w:rsidR="00C811B0"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Durata prelucrării datelor:</w:t>
      </w:r>
    </w:p>
    <w:p w14:paraId="7E106E80" w14:textId="77777777" w:rsidR="0036516A" w:rsidRPr="007D6175" w:rsidRDefault="00C811B0"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Prelucrăm date Dvs. cu caracter personal pe durate diferite, în funcție de natura primei comunicări.</w:t>
      </w:r>
    </w:p>
    <w:p w14:paraId="53382AD1" w14:textId="77777777" w:rsidR="0036516A" w:rsidRPr="007D6175" w:rsidRDefault="00F831A4"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cazul primei comunicări, în urma furnizării informațiilor necesare, nu stocăm mai departe datele, cu excepția cazului în care pe subiectul primei comunicări individuale există posibilitatea legală de a valorifica pretenții, în acest caz le vom putea stoca pe cel mult 5 ani, în scopul certificării acesteia.</w:t>
      </w:r>
    </w:p>
    <w:p w14:paraId="3E66E24D" w14:textId="1C786E9C" w:rsidR="0036516A" w:rsidRPr="007D6175" w:rsidRDefault="0099775C" w:rsidP="00FF1118">
      <w:pPr>
        <w:spacing w:after="120" w:line="240" w:lineRule="auto"/>
        <w:jc w:val="both"/>
        <w:rPr>
          <w:rFonts w:ascii="Times New Roman" w:hAnsi="Times New Roman" w:cs="Times New Roman"/>
          <w:b/>
          <w:sz w:val="24"/>
          <w:szCs w:val="24"/>
        </w:rPr>
      </w:pPr>
      <w:r w:rsidRPr="007D6175">
        <w:rPr>
          <w:rFonts w:ascii="Times New Roman" w:hAnsi="Times New Roman" w:cs="Times New Roman"/>
          <w:b/>
          <w:sz w:val="24"/>
          <w:szCs w:val="24"/>
        </w:rPr>
        <w:t>Fotografii și înregistrări video afișate pe pagina noastră Facebook</w:t>
      </w:r>
    </w:p>
    <w:p w14:paraId="46008707" w14:textId="4723AB13" w:rsidR="0037317B"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Pe pagina noastră Facebook prezentăm regulat știrile privind pagina web </w:t>
      </w:r>
      <w:hyperlink r:id="rId16"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evenimentele și personalitățile publice, respectiv postăm fotografii amuzante.</w:t>
      </w:r>
    </w:p>
    <w:p w14:paraId="2C98EB0A" w14:textId="77777777" w:rsidR="0036516A"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Acordăm o atenție sporită ca conținutul fotografiilor și înregistrărilor video afișate pe pagina noastră Facebook să nu lezeze drepturile personale sau interesele legitime ale altor persoane și să deținem aprobare, respectiv mandat pentru utilizarea legală a acestora pentru fiecare caz în parte.</w:t>
      </w:r>
    </w:p>
    <w:p w14:paraId="132B6139" w14:textId="2CCF6D18" w:rsidR="0037317B"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Scopul prelucrării datelor:</w:t>
      </w:r>
    </w:p>
    <w:p w14:paraId="1042E95E" w14:textId="77777777" w:rsidR="0036516A"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Informarea vizitatorilor paginii noastre de Facebook.</w:t>
      </w:r>
    </w:p>
    <w:p w14:paraId="11D830C5" w14:textId="02870120" w:rsidR="0037317B"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Temeiul juridic al prelucrării datelor:</w:t>
      </w:r>
    </w:p>
    <w:p w14:paraId="6EE7DCF0" w14:textId="77777777" w:rsidR="0036516A" w:rsidRPr="007D6175" w:rsidRDefault="00044B3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Articolul 6 alineatul (1) litera a) din RGPD, iar în privința personalităților publice normele aplicabile ale Ptk. (Codul Civil ungar) (Ptk. 2:44.§).</w:t>
      </w:r>
    </w:p>
    <w:p w14:paraId="17E12891" w14:textId="71FF6C3A" w:rsidR="0037317B"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Sfera datelor prelucrate:</w:t>
      </w:r>
    </w:p>
    <w:p w14:paraId="21613A9E" w14:textId="77777777" w:rsidR="0036516A" w:rsidRPr="007D6175" w:rsidRDefault="007C0B4A"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Imaginea persoanelor fizice ce pot fi recunoscute și identificate în fotografii.</w:t>
      </w:r>
    </w:p>
    <w:p w14:paraId="189445C3" w14:textId="5013C45E" w:rsidR="0037317B"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Durata prelucrării datelor:</w:t>
      </w:r>
    </w:p>
    <w:p w14:paraId="735A5FB4" w14:textId="1673ED87" w:rsidR="0037317B"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Până la retragerea consimțământului persoanei vizate, respectiv până la ștergerea conținutului respectiv de pe pagina noastră web.</w:t>
      </w:r>
    </w:p>
    <w:p w14:paraId="247F8280" w14:textId="77777777" w:rsidR="0036516A" w:rsidRPr="007D6175" w:rsidRDefault="0037317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Persoană împuternicită de operator: Facebook Ireland Limited, 4 Grand Canal Square, Grand Canal Harbour, Dublin 2 Ireland</w:t>
      </w:r>
    </w:p>
    <w:p w14:paraId="55F8BBE4" w14:textId="25F3EB05" w:rsidR="0037317B" w:rsidRPr="007D6175" w:rsidRDefault="007C0B4A"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MultiAppsFactory Kft. nu își asumă răspunderea pentru paginile sale anterioare, deja șterse, însă totuși arhivate prin intermediul programelor de căutare de pe internet. Ștergerea acestora trebuie obținută de la entitatea care gestionează pagina de căutare.</w:t>
      </w:r>
    </w:p>
    <w:p w14:paraId="1B5D482F" w14:textId="77777777" w:rsidR="00C27B80" w:rsidRPr="007D6175" w:rsidRDefault="00C27B80" w:rsidP="00FF1118">
      <w:pPr>
        <w:spacing w:after="120" w:line="240" w:lineRule="auto"/>
        <w:jc w:val="both"/>
        <w:rPr>
          <w:rFonts w:ascii="Times New Roman" w:hAnsi="Times New Roman" w:cs="Times New Roman"/>
          <w:b/>
          <w:sz w:val="24"/>
          <w:szCs w:val="24"/>
        </w:rPr>
      </w:pPr>
      <w:r w:rsidRPr="007D6175">
        <w:rPr>
          <w:rFonts w:ascii="Times New Roman" w:hAnsi="Times New Roman" w:cs="Times New Roman"/>
          <w:b/>
          <w:sz w:val="24"/>
          <w:szCs w:val="24"/>
        </w:rPr>
        <w:t>Trimiterea comentariilor la postările noastre blog</w:t>
      </w:r>
    </w:p>
    <w:p w14:paraId="64A6EE0A" w14:textId="4742F648" w:rsidR="00C27B80" w:rsidRPr="007D6175" w:rsidRDefault="00C27B80"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Afișăm regulat pe site-ul nostru postări blog referitoare la radio și asigurăm posibilitatea ascultătorilor noștri să le comenteze utilizând profilul lor de Facebook. Prin comentarea postării, ascultătorii noștri acceptă în mod expres ca </w:t>
      </w:r>
      <w:hyperlink r:id="rId17"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xml:space="preserve"> să utilizeze și să stocheze pe pagina sa de internet datele cu caracter personal legate de comentariu, cu respectarea regulilor de protecție a datelor până la ștergerea contului lor de Facebook.</w:t>
      </w:r>
    </w:p>
    <w:p w14:paraId="6C07F0DB" w14:textId="77777777" w:rsidR="0036516A" w:rsidRPr="007D6175" w:rsidRDefault="00C27B80"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Scopul prelucrării datelor este afișarea comentariilor efectuate de persoanele fizice la articolele aflate pe site-ul </w:t>
      </w:r>
      <w:hyperlink r:id="rId18" w:history="1">
        <w:r w:rsidRPr="007D6175">
          <w:rPr>
            <w:rStyle w:val="Hiperhivatkozs"/>
            <w:rFonts w:ascii="Times New Roman" w:hAnsi="Times New Roman" w:cs="Times New Roman"/>
            <w:sz w:val="24"/>
            <w:szCs w:val="24"/>
          </w:rPr>
          <w:t>www.myonlinaredio.hu</w:t>
        </w:r>
      </w:hyperlink>
      <w:r w:rsidRPr="007D6175">
        <w:rPr>
          <w:rFonts w:ascii="Times New Roman" w:hAnsi="Times New Roman" w:cs="Times New Roman"/>
          <w:sz w:val="24"/>
          <w:szCs w:val="24"/>
        </w:rPr>
        <w:t>. Prelucrarea datelor are loc pe baza consimțământului persoanei vizate.</w:t>
      </w:r>
    </w:p>
    <w:p w14:paraId="6CCA07A5" w14:textId="1D191A7E" w:rsidR="00C27B80" w:rsidRPr="007D6175" w:rsidRDefault="00C27B80"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În cadrul comentariilor, </w:t>
      </w:r>
      <w:hyperlink r:id="rId19"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xml:space="preserve"> stochează următoarele date cu caracter personal:</w:t>
      </w:r>
    </w:p>
    <w:p w14:paraId="4460E58E" w14:textId="25859406" w:rsidR="00C27B80" w:rsidRPr="007D6175" w:rsidRDefault="007862B9" w:rsidP="00FF1118">
      <w:pPr>
        <w:pStyle w:val="Listaszerbekezds"/>
        <w:numPr>
          <w:ilvl w:val="0"/>
          <w:numId w:val="20"/>
        </w:num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Profil Facebook</w:t>
      </w:r>
    </w:p>
    <w:p w14:paraId="108C7C28" w14:textId="1E642FE7" w:rsidR="007862B9" w:rsidRPr="007D6175" w:rsidRDefault="007862B9" w:rsidP="00FF1118">
      <w:pPr>
        <w:pStyle w:val="Listaszerbekezds"/>
        <w:numPr>
          <w:ilvl w:val="0"/>
          <w:numId w:val="20"/>
        </w:num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comentariu</w:t>
      </w:r>
    </w:p>
    <w:p w14:paraId="54534DDA" w14:textId="6C499A17" w:rsidR="00C27B80" w:rsidRPr="007D6175" w:rsidRDefault="00C27B80"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prelucrării datelor pe bază de consimțământ, Ascultătorul are dreptul de a-și retrage oricând consimțământul, aceasta neafectând însă legalitatea prelucrării efectuate înainte de retragere.</w:t>
      </w:r>
    </w:p>
    <w:p w14:paraId="7DFB8CAF" w14:textId="77777777" w:rsidR="0036516A" w:rsidRPr="007D6175" w:rsidRDefault="00AF24D6"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Durata prelucrării datelor: Până la ștergerea postării persoanei vizate de către ea însăși, respectiv până la ștergerea conținutului respectiv de pe pagina noastră web.</w:t>
      </w:r>
    </w:p>
    <w:p w14:paraId="5084E896" w14:textId="4ABE34C7" w:rsidR="000E7CC3" w:rsidRPr="007D6175" w:rsidRDefault="000E7CC3" w:rsidP="00FF1118">
      <w:pPr>
        <w:spacing w:after="120" w:line="240" w:lineRule="auto"/>
        <w:jc w:val="both"/>
        <w:rPr>
          <w:rFonts w:ascii="Times New Roman" w:hAnsi="Times New Roman" w:cs="Times New Roman"/>
          <w:b/>
          <w:sz w:val="24"/>
          <w:szCs w:val="24"/>
        </w:rPr>
      </w:pPr>
      <w:r w:rsidRPr="007D6175">
        <w:rPr>
          <w:rFonts w:ascii="Times New Roman" w:hAnsi="Times New Roman" w:cs="Times New Roman"/>
          <w:b/>
          <w:sz w:val="24"/>
          <w:szCs w:val="24"/>
        </w:rPr>
        <w:t>Partner Program</w:t>
      </w:r>
    </w:p>
    <w:p w14:paraId="15DBA95F" w14:textId="5DFF606B" w:rsidR="000E7CC3" w:rsidRPr="007D6175" w:rsidRDefault="000E7CC3"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în care doriți să colaborați cu noi, respectiv să apăreți pe cea mai mare pagină radio din Ungaria, pentru a avea acces la un public țintă mai numeros, pe site-ul nostru vă asigurăm posibilitatea de a ne contacta și de a intra în legătură cu noi. MultiAppsFactory Kft. își propune să sprijine radiourile</w:t>
      </w:r>
      <w:r w:rsidR="007D6175">
        <w:rPr>
          <w:rFonts w:ascii="Times New Roman" w:hAnsi="Times New Roman" w:cs="Times New Roman"/>
          <w:sz w:val="24"/>
          <w:szCs w:val="24"/>
        </w:rPr>
        <w:t xml:space="preserve"> mai mici cu aceea că le oferă </w:t>
      </w:r>
      <w:r w:rsidRPr="007D6175">
        <w:rPr>
          <w:rFonts w:ascii="Times New Roman" w:hAnsi="Times New Roman" w:cs="Times New Roman"/>
          <w:bCs/>
          <w:sz w:val="24"/>
          <w:szCs w:val="24"/>
        </w:rPr>
        <w:t xml:space="preserve">chiar și gratuit </w:t>
      </w:r>
      <w:r w:rsidRPr="007D6175">
        <w:rPr>
          <w:rFonts w:ascii="Times New Roman" w:hAnsi="Times New Roman" w:cs="Times New Roman"/>
          <w:sz w:val="24"/>
          <w:szCs w:val="24"/>
        </w:rPr>
        <w:t>aplicații IOS sau Android, pentru care își asumă să efectueze gratuit eventualele corectări și actualizări. Vă poate oferi informații suplimentare în această privință prin email.</w:t>
      </w:r>
    </w:p>
    <w:p w14:paraId="26FD640D" w14:textId="77777777" w:rsidR="000E7CC3" w:rsidRPr="007D6175" w:rsidRDefault="000E7CC3"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Scopul prelucrării datelor este ca persoana vizată să poată iniția prin intermediul site-ului nostru o colaborare de parteneriat cu noi. Prelucrarea datelor are loc pe baza consimțământului persoanei vizate.</w:t>
      </w:r>
    </w:p>
    <w:p w14:paraId="61F40596" w14:textId="198BF7AF" w:rsidR="000E7CC3" w:rsidRPr="007D6175" w:rsidRDefault="000E7CC3"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Datele cu caracter personal prelucrate astfel:</w:t>
      </w:r>
    </w:p>
    <w:p w14:paraId="6987348A" w14:textId="77777777" w:rsidR="000E7CC3" w:rsidRPr="007D6175" w:rsidRDefault="000E7CC3" w:rsidP="00FF1118">
      <w:pPr>
        <w:pStyle w:val="Listaszerbekezds"/>
        <w:numPr>
          <w:ilvl w:val="0"/>
          <w:numId w:val="24"/>
        </w:num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nume</w:t>
      </w:r>
    </w:p>
    <w:p w14:paraId="02F7854D" w14:textId="77777777" w:rsidR="000E7CC3" w:rsidRPr="007D6175" w:rsidRDefault="000E7CC3" w:rsidP="00FF1118">
      <w:pPr>
        <w:pStyle w:val="Listaszerbekezds"/>
        <w:numPr>
          <w:ilvl w:val="0"/>
          <w:numId w:val="24"/>
        </w:num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email</w:t>
      </w:r>
    </w:p>
    <w:p w14:paraId="6CC1956A" w14:textId="2D6142E6" w:rsidR="000E7CC3" w:rsidRPr="007D6175" w:rsidRDefault="00FC5DA1" w:rsidP="00FF1118">
      <w:pPr>
        <w:pStyle w:val="Listaszerbekezds"/>
        <w:numPr>
          <w:ilvl w:val="0"/>
          <w:numId w:val="24"/>
        </w:num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denumirea și prezentarea radioului</w:t>
      </w:r>
    </w:p>
    <w:p w14:paraId="02F62D8F" w14:textId="77777777" w:rsidR="0036516A" w:rsidRPr="007D6175" w:rsidRDefault="00FC5DA1" w:rsidP="00FF1118">
      <w:pPr>
        <w:pStyle w:val="Listaszerbekezds"/>
        <w:numPr>
          <w:ilvl w:val="0"/>
          <w:numId w:val="24"/>
        </w:num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date de contact (de ex. Facebook, adresa paginii web, STREAM URL, Frecvența)</w:t>
      </w:r>
    </w:p>
    <w:p w14:paraId="5C78CA99" w14:textId="77777777" w:rsidR="0036516A" w:rsidRPr="007D6175" w:rsidRDefault="00AF24D6"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Durata prelucrării datelor: Până la retragerea consimțământului persoanei vizate, respectiv până la ștergerea conținutului respectiv de pe pagina noastră web.</w:t>
      </w:r>
    </w:p>
    <w:p w14:paraId="3659DB01" w14:textId="3650FFF9" w:rsidR="000E7CC3" w:rsidRPr="007D6175" w:rsidRDefault="00FC5DA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prelucrării datelor pe bază de consimțământ, persoana vizată are dreptul de a-și retrage oricând consimțământul, aceasta neafectând însă legalitatea prelucrării efectuate înainte de retragere.</w:t>
      </w:r>
    </w:p>
    <w:p w14:paraId="002E1469" w14:textId="0C73DC64" w:rsidR="001B6858" w:rsidRPr="007D6175" w:rsidRDefault="001B6858"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Vă atrag atenția că nu sunteți obligat să furnizați datele cu caracter personal, însă în lipsa datelor Dvs. cu caracter personal, nu vă puteți înregistra pe site.</w:t>
      </w:r>
    </w:p>
    <w:p w14:paraId="2BEBA4C9" w14:textId="77777777" w:rsidR="0036516A" w:rsidRPr="007D6175" w:rsidRDefault="001B6858"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Prelucrare a datelor are loc pe baza declarației voluntare al Utilizatorilor, bazată pe o informare corespunzătoare, această declarație conține consimțământul expres al Utilizatorilor privind utilizarea datelor cu caracter personal furnizate de Utilizatori, respectiv a datelor cu caracter personal generate în privința Utilizatorilor pe parcursul comentariilor efectuate pe pagina de internet a MultiAppsFactory Kft., respectiv a primei comunicări cu aceasta.</w:t>
      </w:r>
    </w:p>
    <w:p w14:paraId="460BF57B" w14:textId="77777777" w:rsidR="0036516A" w:rsidRPr="007D6175" w:rsidRDefault="007C0B4A"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MultiAppsFactory Kft. nu verifică datele cu caracter personal ce îi sunt furnizate. Răspunderea privind corectitudinea datelor furnizate revine exclusiv persoanei care le furnizează. La furnizarea adresei lor de email, Persoanele vizate își asumă răspunderea în privința faptului că de la adresa furnizată serviciul este accesat exclusiv de ele. În cazul de mai sus, MultiAppsFactory Kft. acordă autorităților instrumentatoare tot ajutorul de care este capabilă în vederea identificării persoanei care a încălcat legea.</w:t>
      </w:r>
    </w:p>
    <w:p w14:paraId="0002DACF" w14:textId="210132F0" w:rsidR="00A9433A" w:rsidRPr="007D6175" w:rsidRDefault="00A9433A" w:rsidP="00FF1118">
      <w:pPr>
        <w:spacing w:after="120" w:line="240" w:lineRule="auto"/>
        <w:jc w:val="both"/>
        <w:rPr>
          <w:rFonts w:ascii="Times New Roman" w:eastAsia="Calibri" w:hAnsi="Times New Roman" w:cs="Times New Roman"/>
          <w:b/>
          <w:sz w:val="24"/>
          <w:szCs w:val="24"/>
        </w:rPr>
      </w:pPr>
      <w:r w:rsidRPr="007D6175">
        <w:rPr>
          <w:rFonts w:ascii="Times New Roman" w:hAnsi="Times New Roman" w:cs="Times New Roman"/>
          <w:b/>
          <w:sz w:val="24"/>
          <w:szCs w:val="24"/>
        </w:rPr>
        <w:t>Încorporarea radioului</w:t>
      </w:r>
    </w:p>
    <w:p w14:paraId="3A6F3476" w14:textId="77777777" w:rsidR="0036516A" w:rsidRPr="007D6175" w:rsidRDefault="00A9433A"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Atragem atenția Utilizatorilor noștri dragi că la încorporarea radioului nu colectăm date cu caracter personal, însă urmărim cu ajutorul cookie-urilor Google Analitycs popularitatea încorporării. Găsiți informații detaliate privind cookie-urile la capitolul cookies.</w:t>
      </w:r>
    </w:p>
    <w:p w14:paraId="1AEADDCE" w14:textId="53D556C9" w:rsidR="00B96568" w:rsidRPr="007D6175" w:rsidRDefault="00B96568"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Cunoașterea datelor furnizate de Dvs. este permisă exclusiv pentru MultiAppsFactory Kft.</w:t>
      </w:r>
    </w:p>
    <w:p w14:paraId="25CC5DFB" w14:textId="77777777" w:rsidR="0036516A" w:rsidRPr="007D6175" w:rsidRDefault="00B96568"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Operatorul nu verifică datele furnizate de utilizator, răspunderea privind autenticitatea și corectitudinea acestora revine exclusiv utilizatorului.</w:t>
      </w:r>
    </w:p>
    <w:p w14:paraId="5F037CE2" w14:textId="0A1D6C32" w:rsidR="00B96568" w:rsidRPr="007D6175" w:rsidRDefault="00B96568"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Operatorul administrează confidențial toate datele și faptele referitoare la utilizatori, utilizând acestea numai la dezvoltarea serviciilor sale, respectiv la efectuarea cercetărilor și statisticilor proprii. Publicarea rapoartelor efectuate pe baza acestora va putea avea loc numai într-o formă care nu este aptă de identificarea utilizatorilor individuali.</w:t>
      </w:r>
    </w:p>
    <w:p w14:paraId="23DADEEB" w14:textId="4783F443" w:rsidR="00B96568" w:rsidRPr="007D6175" w:rsidRDefault="00B96568"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 xml:space="preserve">Prelucrarea datelor de către </w:t>
      </w:r>
      <w:hyperlink r:id="rId20" w:history="1">
        <w:r w:rsidRPr="007D6175">
          <w:rPr>
            <w:rStyle w:val="Hiperhivatkozs"/>
            <w:rFonts w:ascii="Times New Roman" w:hAnsi="Times New Roman" w:cs="Times New Roman"/>
            <w:sz w:val="24"/>
            <w:szCs w:val="24"/>
          </w:rPr>
          <w:t>www.myonlineradio.hu</w:t>
        </w:r>
      </w:hyperlink>
      <w:r w:rsidRPr="007D6175">
        <w:rPr>
          <w:rFonts w:ascii="Times New Roman" w:hAnsi="Times New Roman" w:cs="Times New Roman"/>
          <w:sz w:val="24"/>
          <w:szCs w:val="24"/>
        </w:rPr>
        <w:t xml:space="preserve"> va avea loc întotdeauna în conformitate cu prevederile legale în vigoare, respectiv regulile de protecție a datelor stabilite în prezent</w:t>
      </w:r>
      <w:r w:rsidR="00067DBB">
        <w:rPr>
          <w:rFonts w:ascii="Times New Roman" w:hAnsi="Times New Roman" w:cs="Times New Roman"/>
          <w:sz w:val="24"/>
          <w:szCs w:val="24"/>
        </w:rPr>
        <w:t>a notă de informare</w:t>
      </w:r>
      <w:r w:rsidRPr="007D6175">
        <w:rPr>
          <w:rFonts w:ascii="Times New Roman" w:hAnsi="Times New Roman" w:cs="Times New Roman"/>
          <w:sz w:val="24"/>
          <w:szCs w:val="24"/>
        </w:rPr>
        <w:t xml:space="preserve">, acesta putând utiliza acestea exclusiv în cadrul activității sale, neavând dreptul de a le transmite cu nici un titlu unei terțe persoane fizice sau </w:t>
      </w:r>
      <w:r w:rsidRPr="007D6175">
        <w:rPr>
          <w:rFonts w:ascii="Times New Roman" w:hAnsi="Times New Roman" w:cs="Times New Roman"/>
          <w:b/>
          <w:bCs/>
          <w:sz w:val="24"/>
          <w:szCs w:val="24"/>
        </w:rPr>
        <w:t>private</w:t>
      </w:r>
      <w:r w:rsidR="007D6175">
        <w:rPr>
          <w:rFonts w:ascii="Times New Roman" w:hAnsi="Times New Roman" w:cs="Times New Roman"/>
          <w:sz w:val="24"/>
          <w:szCs w:val="24"/>
        </w:rPr>
        <w:t xml:space="preserve"> </w:t>
      </w:r>
      <w:r w:rsidRPr="007D6175">
        <w:rPr>
          <w:rFonts w:ascii="Times New Roman" w:hAnsi="Times New Roman" w:cs="Times New Roman"/>
          <w:sz w:val="24"/>
          <w:szCs w:val="24"/>
        </w:rPr>
        <w:t>fără consimțământul utilizatorului. Excepție de la această regulă o constituie transmiterile de date bazate pe obligații stabilite de lege, respectiv utilizarea datelor în format cumulat statistic, care nu conține numele, respectiv nici una din datele apte de identificare ale utilizatorului.</w:t>
      </w:r>
    </w:p>
    <w:p w14:paraId="1EA697AB" w14:textId="1B85F8B4" w:rsidR="00B96568" w:rsidRPr="007D6175" w:rsidRDefault="00B96568"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cazul în care operatorul intenționează să utilizeze datele în scopuri diferite de cele specificate în prezent</w:t>
      </w:r>
      <w:r w:rsidR="00067DBB">
        <w:rPr>
          <w:rFonts w:ascii="Times New Roman" w:hAnsi="Times New Roman" w:cs="Times New Roman"/>
          <w:sz w:val="24"/>
          <w:szCs w:val="24"/>
        </w:rPr>
        <w:t>a Notă de informare</w:t>
      </w:r>
      <w:r w:rsidRPr="007D6175">
        <w:rPr>
          <w:rFonts w:ascii="Times New Roman" w:hAnsi="Times New Roman" w:cs="Times New Roman"/>
          <w:sz w:val="24"/>
          <w:szCs w:val="24"/>
        </w:rPr>
        <w:t>, trebuie să informeze asupra acestui fapt utilizatorul la adresa de e-mail furnizată și să obțină consimțământul expres al acestuia, respectiv să asigure utilizatorului posibilitatea de se opune utilizării diferite a datelor.</w:t>
      </w:r>
    </w:p>
    <w:p w14:paraId="78153ABB" w14:textId="720C6E70" w:rsidR="00B96568" w:rsidRPr="007D6175" w:rsidRDefault="00B96568"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Având în vedere că furnizarea datelor de către Utilizator este voluntară și independentă de orice influență externă, putem prelucra datele sale până când Utilizatorul se va opune acestui lucru în scris, prin email transmis la adresa info@myonlineradio.hu, în acest caz vom executa ștergerea din evidențe în termen de 48 de ore. La aceleași date de contact se poate notifica și modificarea datelor, pe care o vom executa de asemenea în 48 de ore.</w:t>
      </w:r>
    </w:p>
    <w:p w14:paraId="617B204D" w14:textId="2D9205D9" w:rsidR="00B96568" w:rsidRPr="007D6175" w:rsidRDefault="004A68CB" w:rsidP="00FF1118">
      <w:pPr>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MultiAppsFactory Kft. nu își asumă răspunderea pentru paginile sale anterioare, deja șterse, însă totuși arhivate prin intermediul programelor de căutare de pe internet. Ștergerea acestora trebuie obținută de la entitatea care gestionează pagina de căutare.</w:t>
      </w:r>
      <w:r w:rsidRPr="007D6175">
        <w:rPr>
          <w:rFonts w:ascii="Times New Roman" w:hAnsi="Times New Roman" w:cs="Times New Roman"/>
          <w:sz w:val="24"/>
          <w:szCs w:val="24"/>
        </w:rPr>
        <w:cr/>
        <w:t>Informațiile privind logarea vor fi stocate de sistem cel mult 1 an calculat de la data logării.</w:t>
      </w:r>
    </w:p>
    <w:p w14:paraId="13853FB1" w14:textId="44DFB430" w:rsidR="002211B1" w:rsidRPr="007D6175" w:rsidRDefault="002211B1" w:rsidP="00FF1118">
      <w:pPr>
        <w:keepNext/>
        <w:keepLines/>
        <w:spacing w:before="240" w:after="120" w:line="240" w:lineRule="auto"/>
        <w:outlineLvl w:val="0"/>
        <w:rPr>
          <w:rFonts w:ascii="Times New Roman" w:eastAsiaTheme="majorEastAsia" w:hAnsi="Times New Roman" w:cs="Times New Roman"/>
          <w:b/>
          <w:color w:val="000000" w:themeColor="text1"/>
          <w:sz w:val="24"/>
          <w:szCs w:val="24"/>
        </w:rPr>
      </w:pPr>
      <w:bookmarkStart w:id="12" w:name="_Toc523423781"/>
      <w:bookmarkStart w:id="13" w:name="_Toc637915"/>
      <w:r w:rsidRPr="007D6175">
        <w:rPr>
          <w:rFonts w:ascii="Times New Roman" w:hAnsi="Times New Roman" w:cs="Times New Roman"/>
          <w:b/>
          <w:color w:val="000000" w:themeColor="text1"/>
          <w:sz w:val="24"/>
          <w:szCs w:val="24"/>
        </w:rPr>
        <w:t>Încălcarea securității datelor cu caracter personal</w:t>
      </w:r>
      <w:bookmarkEnd w:id="12"/>
      <w:bookmarkEnd w:id="13"/>
    </w:p>
    <w:p w14:paraId="6A28437D" w14:textId="77777777"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Operatorul declară că a luat măsuri corespunzătoare pentru a proteja datele cu caracter personal în special de accesarea, modificarea, transmiterea, publicarea, ștergerea sau distrugerea neautorizată, respectiv de distrugerea sau coruperea accidentală, respectiv de inaccesibilitatea datorată modificării tehnicii aplicate.</w:t>
      </w:r>
    </w:p>
    <w:p w14:paraId="3986F978" w14:textId="77777777"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Operatorul va asigura ca datele pe care le prelucrează să fie accesibile numai persoanelor autorizate, în cadrul acesteia, prin măsuri de natură tehnică și organizatorică, respectiv adoptate în cadrul organizației, se va asigura de securitatea prelucrării datelor. </w:t>
      </w:r>
    </w:p>
    <w:p w14:paraId="2D0783A0" w14:textId="7A4D2BD9"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Operatorul va trebui însă să informeze persoanele vizate și asupra faptului că transmiterile de date de orice tip, efectuate prin intermediu</w:t>
      </w:r>
      <w:r w:rsidR="005815AB" w:rsidRPr="007D6175">
        <w:rPr>
          <w:rFonts w:ascii="Times New Roman" w:hAnsi="Times New Roman" w:cs="Times New Roman"/>
          <w:sz w:val="24"/>
          <w:szCs w:val="24"/>
        </w:rPr>
        <w:t>l</w:t>
      </w:r>
      <w:r w:rsidRPr="007D6175">
        <w:rPr>
          <w:rFonts w:ascii="Times New Roman" w:hAnsi="Times New Roman" w:cs="Times New Roman"/>
          <w:sz w:val="24"/>
          <w:szCs w:val="24"/>
        </w:rPr>
        <w:t xml:space="preserve"> Internetului, sunt expuse atacurilor ilegale cu scopuri josnice chiar și atunci când se aplică măsuri, softuri și sisteme de securitate care asigură cel mai bun nivel de protecție potrivit stării actuale a dezvoltării tehnice. Calculatoarele utilizate de angajații și intermediarii Operatorului sunt protejate de parole individuale, respectiv, în vederea prevenirii accesului neautorizat, sunt dotate cu firewall și soft antivirus care asigură protecție împotriva softurilor cu viruși și malware, respectiv a atacurilor. </w:t>
      </w:r>
    </w:p>
    <w:p w14:paraId="4ED8AE9A" w14:textId="77777777"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 xml:space="preserve">În cazul în care are loc o încălcare a securității datelor cu caracter personal, operatorul notifică acest lucru autorității de supraveghere competente (Nemzeti Adatvédelmi és Információszabadság Hatóság (Autoritatea Națională pentru Protecția Datelor și Libertatea Informației, adresa: 1125 Budapest, Szilágyi Erzsébet fasor 22/c; telefon: +36-1-391-1400; e-mail: ugyfelszolgalat@naih.hu; site: </w:t>
      </w:r>
      <w:hyperlink r:id="rId21" w:history="1">
        <w:r w:rsidRPr="007D6175">
          <w:rPr>
            <w:rFonts w:ascii="Times New Roman" w:hAnsi="Times New Roman" w:cs="Times New Roman"/>
            <w:color w:val="0563C1" w:themeColor="hyperlink"/>
            <w:sz w:val="24"/>
            <w:szCs w:val="24"/>
            <w:u w:val="single"/>
          </w:rPr>
          <w:t>www.naih.hu</w:t>
        </w:r>
      </w:hyperlink>
      <w:r w:rsidRPr="007D6175">
        <w:rPr>
          <w:rFonts w:ascii="Times New Roman" w:hAnsi="Times New Roman" w:cs="Times New Roman"/>
          <w:sz w:val="24"/>
          <w:szCs w:val="24"/>
        </w:rPr>
        <w:t>), fără întârzieri nejustificate și, dacă este posibil, în termen de cel mult 72 de ore de la data la care a luat cunoștință de aceasta, cu excepția cazului în care este susceptibilă să genereze un risc pentru drepturile și libertățile persoanelor fizice.</w:t>
      </w:r>
    </w:p>
    <w:p w14:paraId="04C4C498" w14:textId="310FDF63" w:rsidR="00302DD2" w:rsidRPr="007D6175" w:rsidRDefault="00302DD2" w:rsidP="00FF1118">
      <w:pPr>
        <w:spacing w:after="120" w:line="240" w:lineRule="auto"/>
        <w:jc w:val="both"/>
        <w:rPr>
          <w:rFonts w:ascii="Times New Roman" w:eastAsia="Times New Roman" w:hAnsi="Times New Roman" w:cs="Times New Roman"/>
          <w:b/>
          <w:sz w:val="24"/>
          <w:szCs w:val="24"/>
        </w:rPr>
      </w:pPr>
      <w:r w:rsidRPr="007D6175">
        <w:rPr>
          <w:rFonts w:ascii="Times New Roman" w:hAnsi="Times New Roman" w:cs="Times New Roman"/>
          <w:b/>
          <w:sz w:val="24"/>
          <w:szCs w:val="24"/>
        </w:rPr>
        <w:t>Prezentarea drepturilor legate de prelucrarea datelor:</w:t>
      </w:r>
    </w:p>
    <w:p w14:paraId="20221CFB"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7D6175">
        <w:rPr>
          <w:rFonts w:ascii="Times New Roman" w:hAnsi="Times New Roman" w:cs="Times New Roman"/>
          <w:b/>
          <w:bCs/>
          <w:color w:val="000000"/>
          <w:sz w:val="24"/>
          <w:szCs w:val="24"/>
        </w:rPr>
        <w:t>În baza articolului 15 din RGPD, persoana vizată poate solicita accesul la datele cu caracter personal care o privesc, după cum urmează:</w:t>
      </w:r>
    </w:p>
    <w:p w14:paraId="464A7CD2"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 xml:space="preserve">Persoana vizată are dreptul </w:t>
      </w:r>
      <w:r w:rsidRPr="007D6175">
        <w:rPr>
          <w:rFonts w:ascii="Times New Roman" w:hAnsi="Times New Roman" w:cs="Times New Roman"/>
          <w:iCs/>
          <w:color w:val="000000"/>
          <w:sz w:val="24"/>
          <w:szCs w:val="24"/>
        </w:rPr>
        <w:t>de a obține din partea Operatorului o confirmare</w:t>
      </w:r>
      <w:r w:rsidRPr="007D6175">
        <w:rPr>
          <w:rFonts w:ascii="Times New Roman" w:hAnsi="Times New Roman" w:cs="Times New Roman"/>
          <w:color w:val="000000"/>
          <w:sz w:val="24"/>
          <w:szCs w:val="24"/>
        </w:rPr>
        <w:t xml:space="preserve"> că se prelucrează sau nu date cu caracter personal care o privesc și, în caz afirmativ, </w:t>
      </w:r>
      <w:r w:rsidRPr="007D6175">
        <w:rPr>
          <w:rFonts w:ascii="Times New Roman" w:hAnsi="Times New Roman" w:cs="Times New Roman"/>
          <w:iCs/>
          <w:color w:val="000000"/>
          <w:sz w:val="24"/>
          <w:szCs w:val="24"/>
        </w:rPr>
        <w:t>acces la datele respective și la următoarele informații:</w:t>
      </w:r>
    </w:p>
    <w:p w14:paraId="3E0344D2" w14:textId="4B8E029F"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scopul prelucrării datelor;</w:t>
      </w:r>
    </w:p>
    <w:p w14:paraId="61810FA9" w14:textId="54B9889C"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categoriile de date cu caracter personal vizate;</w:t>
      </w:r>
    </w:p>
    <w:p w14:paraId="2F457334" w14:textId="2A839F31"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destinatarii sau categoriile de destinatari cărora datele cu caracter personal le-au fost sau urmează să le fie divulgate, în special destinatari din țări terțe sau organizații internaționale;</w:t>
      </w:r>
    </w:p>
    <w:p w14:paraId="32073B43" w14:textId="45C65597"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acolo unde este posibil, perioada pentru care se preconizează că vor fi stocate datele cu caracter personal sau, dacă acest lucru nu este posibil, criteriile utilizate pentru a stabili această perioadă;</w:t>
      </w:r>
    </w:p>
    <w:p w14:paraId="7AA426F3" w14:textId="18BC56AB"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existența dreptului de a solicita Operatorului rectificarea sau ștergerea datelor cu caracter personal ori restricționarea prelucrării datelor cu caracter personal referitoare la persoana vizată sau a dreptului de a se opune prelucrării;</w:t>
      </w:r>
    </w:p>
    <w:p w14:paraId="26629C92" w14:textId="79A2559E"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dreptul de a depune o plângere în fața unei autorități de supraveghere;</w:t>
      </w:r>
    </w:p>
    <w:p w14:paraId="70BED167" w14:textId="30BF669F"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în cazul în care datele cu caracter personal nu sunt colectate de la persoana vizată, orice informații disponibile privind sursa acestora;</w:t>
      </w:r>
    </w:p>
    <w:p w14:paraId="7FA80D3C" w14:textId="519EEBED" w:rsidR="0036516A" w:rsidRPr="007D6175" w:rsidRDefault="00302DD2" w:rsidP="00FF1118">
      <w:pPr>
        <w:pStyle w:val="Listaszerbekezds"/>
        <w:numPr>
          <w:ilvl w:val="0"/>
          <w:numId w:val="37"/>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existența unui proces decizional automatizat incluzând crearea de profiluri, precum și, cel puțin în cazurile respective, informații pertinente privind logica utilizată și privind importanța și consecințele preconizate ale unei astfel de prelucrări pentru persoana vizată.</w:t>
      </w:r>
    </w:p>
    <w:p w14:paraId="2997B080"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și cu excepția cazului în care persoana vizată solicită un alt format, informațiile trebuie furnizate într-un format electronic utilizat în mod curent. Dreptul de a obține o copie nu poate aduce atingere drepturilor și libertăților altora.</w:t>
      </w:r>
    </w:p>
    <w:p w14:paraId="45D9FAF9" w14:textId="7AFF2768"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7D6175">
        <w:rPr>
          <w:rFonts w:ascii="Times New Roman" w:hAnsi="Times New Roman" w:cs="Times New Roman"/>
          <w:b/>
          <w:bCs/>
          <w:color w:val="000000"/>
          <w:sz w:val="24"/>
          <w:szCs w:val="24"/>
        </w:rPr>
        <w:t>În baza articolului 16 din RGPD, persoana vizată poate solicita Operatorului rectificarea datelor cu caracter personal care o privesc.</w:t>
      </w:r>
    </w:p>
    <w:p w14:paraId="2AF8FEA9"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În cazul unei cereri în acest sens din partea persoanei vizate, Operatorul are obligația de rectifica, fără întârzieri nejustificate, datele cu caracter personal inexacte care o privesc. Ținându-se seama de scopurile în care au fost prelucrate datele, persoana vizată are dreptul de a obține completarea datelor cu caracter personal care sunt incomplete, inclusiv prin furnizarea unei declarații suplimentare.</w:t>
      </w:r>
    </w:p>
    <w:p w14:paraId="4EF9FF50" w14:textId="3B5AF1BF"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7D6175">
        <w:rPr>
          <w:rFonts w:ascii="Times New Roman" w:hAnsi="Times New Roman" w:cs="Times New Roman"/>
          <w:b/>
          <w:bCs/>
          <w:color w:val="000000"/>
          <w:sz w:val="24"/>
          <w:szCs w:val="24"/>
        </w:rPr>
        <w:t>Conform articolului 17 din RGPD, persoana vizată poate solicita Operatorului ștergerea datelor cu caracter personal care o privesc, după cum urmează:</w:t>
      </w:r>
    </w:p>
    <w:p w14:paraId="7AA480A2"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Persoana vizată are dreptul de a solicita din partea Operatorului ștergerea datelor cu caracter personal care o privesc, iar Operatorul are obligația de a șterge datele cu caracter personal fără întârzieri nejustificate în cazul în care se aplică unul dintre următoarele motive:</w:t>
      </w:r>
    </w:p>
    <w:p w14:paraId="3E842D8E" w14:textId="738C4E8B" w:rsidR="0036516A" w:rsidRPr="007D6175" w:rsidRDefault="00302DD2" w:rsidP="00FF1118">
      <w:pPr>
        <w:pStyle w:val="Listaszerbekezds"/>
        <w:numPr>
          <w:ilvl w:val="0"/>
          <w:numId w:val="39"/>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datele cu caracter personal nu mai sunt necesare pentru îndeplinirea scopurilor pentru care au fost colectate sau prelucrate;</w:t>
      </w:r>
    </w:p>
    <w:p w14:paraId="471B85BE" w14:textId="6C104AEC" w:rsidR="0036516A" w:rsidRPr="007D6175" w:rsidRDefault="00302DD2" w:rsidP="00FF1118">
      <w:pPr>
        <w:pStyle w:val="Listaszerbekezds"/>
        <w:numPr>
          <w:ilvl w:val="0"/>
          <w:numId w:val="39"/>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persoana vizată își retrage consimțământul pe baza căruia are loc prelucrarea, și nu există niciun alt temei juridic pentru prelucrare;</w:t>
      </w:r>
    </w:p>
    <w:p w14:paraId="7AD5F637" w14:textId="751EE17C" w:rsidR="0036516A" w:rsidRPr="007D6175" w:rsidRDefault="00302DD2" w:rsidP="00FF1118">
      <w:pPr>
        <w:pStyle w:val="Listaszerbekezds"/>
        <w:numPr>
          <w:ilvl w:val="0"/>
          <w:numId w:val="39"/>
        </w:numPr>
        <w:autoSpaceDE w:val="0"/>
        <w:autoSpaceDN w:val="0"/>
        <w:adjustRightInd w:val="0"/>
        <w:spacing w:after="120" w:line="240" w:lineRule="auto"/>
        <w:jc w:val="both"/>
        <w:rPr>
          <w:rFonts w:ascii="Times New Roman" w:eastAsia="Calibri" w:hAnsi="Times New Roman" w:cs="Times New Roman"/>
          <w:color w:val="000000"/>
          <w:sz w:val="24"/>
          <w:szCs w:val="24"/>
        </w:rPr>
      </w:pPr>
      <w:r w:rsidRPr="007D6175">
        <w:rPr>
          <w:rFonts w:ascii="Times New Roman" w:hAnsi="Times New Roman" w:cs="Times New Roman"/>
          <w:color w:val="000000"/>
          <w:sz w:val="24"/>
          <w:szCs w:val="24"/>
        </w:rPr>
        <w:t>persoana vizată se opune prelucrării datelor pentru îndeplinirea unei sarcini executate în interes public, în cadrul exercitării unei autorități oficiale sau vizând interesele legitime urmărite d</w:t>
      </w:r>
      <w:r w:rsidR="007D6175">
        <w:rPr>
          <w:rFonts w:ascii="Times New Roman" w:hAnsi="Times New Roman" w:cs="Times New Roman"/>
          <w:color w:val="000000"/>
          <w:sz w:val="24"/>
          <w:szCs w:val="24"/>
        </w:rPr>
        <w:t>e operator (de o parte terță)</w:t>
      </w:r>
      <w:r w:rsidRPr="007D6175">
        <w:rPr>
          <w:rFonts w:ascii="Times New Roman" w:hAnsi="Times New Roman" w:cs="Times New Roman"/>
          <w:color w:val="000000"/>
          <w:sz w:val="24"/>
          <w:szCs w:val="24"/>
        </w:rPr>
        <w:t xml:space="preserve"> și nu există motive legitime care să prevaleze în ceea ce privește prelucrarea, sau persoana vizată se opune prelucrării datelor vizând marketingul direct;</w:t>
      </w:r>
    </w:p>
    <w:p w14:paraId="09AD1F12" w14:textId="2A3B4668" w:rsidR="0036516A" w:rsidRPr="007D6175" w:rsidRDefault="00302DD2" w:rsidP="00FF1118">
      <w:pPr>
        <w:pStyle w:val="Listaszerbekezds"/>
        <w:numPr>
          <w:ilvl w:val="0"/>
          <w:numId w:val="39"/>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datele cu caracter personal au fost prelucrate ilegal;</w:t>
      </w:r>
    </w:p>
    <w:p w14:paraId="40946767" w14:textId="5A9C2618" w:rsidR="0036516A" w:rsidRPr="007D6175" w:rsidRDefault="00302DD2" w:rsidP="00FF1118">
      <w:pPr>
        <w:pStyle w:val="Listaszerbekezds"/>
        <w:numPr>
          <w:ilvl w:val="0"/>
          <w:numId w:val="39"/>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datele cu caracter personal trebuie șterse pentru respectarea unei obligații legale care revine Operatorului în temeiul dreptului Uniunii sau al dreptului intern sub incidența căruia acesta se află;</w:t>
      </w:r>
    </w:p>
    <w:p w14:paraId="46A0442E" w14:textId="4AC1DA1B" w:rsidR="0036516A" w:rsidRPr="007D6175" w:rsidRDefault="00302DD2" w:rsidP="00FF1118">
      <w:pPr>
        <w:pStyle w:val="Listaszerbekezds"/>
        <w:numPr>
          <w:ilvl w:val="0"/>
          <w:numId w:val="39"/>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datele cu caracter personal au fost colectate în legătură cu oferirea de servicii ale societății informaționale.</w:t>
      </w:r>
    </w:p>
    <w:p w14:paraId="6271528C"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 xml:space="preserve">În cazul în care Operatorul a făcut publice datele cu caracter personal și este obligat, </w:t>
      </w:r>
      <w:r w:rsidRPr="006435A8">
        <w:rPr>
          <w:rFonts w:ascii="Times New Roman" w:hAnsi="Times New Roman" w:cs="Times New Roman"/>
          <w:iCs/>
          <w:sz w:val="24"/>
          <w:szCs w:val="24"/>
        </w:rPr>
        <w:t>în temeiul alineatului (1)</w:t>
      </w:r>
      <w:r w:rsidRPr="007D6175">
        <w:rPr>
          <w:rFonts w:ascii="Times New Roman" w:hAnsi="Times New Roman" w:cs="Times New Roman"/>
          <w:i/>
          <w:iCs/>
          <w:sz w:val="24"/>
          <w:szCs w:val="24"/>
        </w:rPr>
        <w:t>,</w:t>
      </w:r>
      <w:r w:rsidRPr="007D6175">
        <w:rPr>
          <w:rFonts w:ascii="Times New Roman" w:hAnsi="Times New Roman" w:cs="Times New Roman"/>
          <w:sz w:val="24"/>
          <w:szCs w:val="24"/>
        </w:rPr>
        <w:t xml:space="preserve"> să le șteargă, operatorul, ținând seama de tehnologia disponibilă și de costul implementării, ia măsuri rezonabile, inclusiv măsuri tehnice, pentru a informa operatorii care prelucrează datele cu caracter personal că persoana vizată a solicitat ștergerea de către acești operatori a oricăror linkuri către datele respective sau a oricăror copii sau reproduceri ale acestor date cu caracter personal.</w:t>
      </w:r>
    </w:p>
    <w:p w14:paraId="20B1B094" w14:textId="471486E5"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iCs/>
          <w:sz w:val="24"/>
          <w:szCs w:val="24"/>
        </w:rPr>
        <w:t xml:space="preserve">Limitarea dreptului </w:t>
      </w:r>
      <w:r w:rsidR="007D6175">
        <w:rPr>
          <w:rFonts w:ascii="Times New Roman" w:hAnsi="Times New Roman" w:cs="Times New Roman"/>
          <w:iCs/>
          <w:sz w:val="24"/>
          <w:szCs w:val="24"/>
        </w:rPr>
        <w:t>la ștergere al Persoanei vizate</w:t>
      </w:r>
      <w:r w:rsidRPr="007D6175">
        <w:rPr>
          <w:rFonts w:ascii="Times New Roman" w:hAnsi="Times New Roman" w:cs="Times New Roman"/>
          <w:sz w:val="24"/>
          <w:szCs w:val="24"/>
        </w:rPr>
        <w:t xml:space="preserve"> poate avea loc numai cu excepțiile prevăzute mai jos, astfel, în cazul existenței motivelor de mai </w:t>
      </w:r>
      <w:r w:rsidRPr="007D6175">
        <w:rPr>
          <w:rFonts w:ascii="Times New Roman" w:hAnsi="Times New Roman" w:cs="Times New Roman"/>
          <w:b/>
          <w:bCs/>
          <w:i/>
          <w:iCs/>
          <w:sz w:val="24"/>
          <w:szCs w:val="24"/>
        </w:rPr>
        <w:t>sus</w:t>
      </w:r>
      <w:r w:rsidRPr="007D6175">
        <w:rPr>
          <w:rFonts w:ascii="Times New Roman" w:hAnsi="Times New Roman" w:cs="Times New Roman"/>
          <w:sz w:val="24"/>
          <w:szCs w:val="24"/>
        </w:rPr>
        <w:t>, stocarea pe mai departe a datelor cu caracter personal se consideră legală:</w:t>
      </w:r>
    </w:p>
    <w:p w14:paraId="5044760E" w14:textId="15B14881" w:rsidR="0036516A" w:rsidRPr="007D6175" w:rsidRDefault="00302DD2"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 xml:space="preserve">dacă este necesară pentru exercitarea dreptului la liberă </w:t>
      </w:r>
      <w:r w:rsidR="007D6175">
        <w:rPr>
          <w:rFonts w:ascii="Times New Roman" w:hAnsi="Times New Roman" w:cs="Times New Roman"/>
          <w:sz w:val="24"/>
          <w:szCs w:val="24"/>
        </w:rPr>
        <w:t>exprimare și la informare, sau</w:t>
      </w:r>
    </w:p>
    <w:p w14:paraId="42ED1FD2" w14:textId="01C20F2E" w:rsidR="0036516A" w:rsidRPr="007D6175" w:rsidRDefault="005815AB"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pentru respectarea unei obligații legale</w:t>
      </w:r>
      <w:r w:rsidR="002E44DB" w:rsidRPr="007D6175">
        <w:rPr>
          <w:rFonts w:ascii="Times New Roman" w:hAnsi="Times New Roman" w:cs="Times New Roman"/>
          <w:sz w:val="24"/>
          <w:szCs w:val="24"/>
        </w:rPr>
        <w:t>,</w:t>
      </w:r>
      <w:r w:rsidRPr="007D6175">
        <w:rPr>
          <w:rFonts w:ascii="Times New Roman" w:hAnsi="Times New Roman" w:cs="Times New Roman"/>
          <w:sz w:val="24"/>
          <w:szCs w:val="24"/>
        </w:rPr>
        <w:t xml:space="preserve"> sau</w:t>
      </w:r>
    </w:p>
    <w:p w14:paraId="4BACE18E" w14:textId="0CCCFF80" w:rsidR="0036516A" w:rsidRPr="007D6175" w:rsidRDefault="005815AB"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pentru îndeplinirea unei sarcini executate în interes public</w:t>
      </w:r>
      <w:r w:rsidR="002E44DB" w:rsidRPr="007D6175">
        <w:rPr>
          <w:rFonts w:ascii="Times New Roman" w:hAnsi="Times New Roman" w:cs="Times New Roman"/>
          <w:sz w:val="24"/>
          <w:szCs w:val="24"/>
        </w:rPr>
        <w:t>,</w:t>
      </w:r>
      <w:r w:rsidRPr="007D6175">
        <w:rPr>
          <w:rFonts w:ascii="Times New Roman" w:hAnsi="Times New Roman" w:cs="Times New Roman"/>
          <w:sz w:val="24"/>
          <w:szCs w:val="24"/>
        </w:rPr>
        <w:t xml:space="preserve"> sau</w:t>
      </w:r>
    </w:p>
    <w:p w14:paraId="759E721C" w14:textId="3EDAB7F2" w:rsidR="0036516A" w:rsidRPr="007D6175" w:rsidRDefault="005815AB"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cadrul exercitării unei autorități oficiale cu care este învestit operatorul, sau</w:t>
      </w:r>
    </w:p>
    <w:p w14:paraId="5C108662" w14:textId="6031B721" w:rsidR="0036516A" w:rsidRPr="007D6175" w:rsidRDefault="00CF26C3"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din motive de interes public în domeniul sănătății publice, sau</w:t>
      </w:r>
    </w:p>
    <w:p w14:paraId="03723829" w14:textId="016E004D" w:rsidR="0036516A" w:rsidRPr="007D6175" w:rsidRDefault="00CF26C3"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scopuri de arhivare în interes public, sau</w:t>
      </w:r>
    </w:p>
    <w:p w14:paraId="0F9BCC11" w14:textId="7F48D652" w:rsidR="0036516A" w:rsidRPr="007D6175" w:rsidRDefault="00CF26C3"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scopuri de cercetare științifică sau istorică ori în scopuri statistice, sau</w:t>
      </w:r>
    </w:p>
    <w:p w14:paraId="32717B75" w14:textId="55FFE060" w:rsidR="0036516A" w:rsidRPr="007D6175" w:rsidRDefault="00CF26C3" w:rsidP="00FF1118">
      <w:pPr>
        <w:pStyle w:val="Listaszerbekezds"/>
        <w:numPr>
          <w:ilvl w:val="0"/>
          <w:numId w:val="41"/>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pentru constatarea, exercitarea sau apărarea unui drept în instanță pentru constatarea, exercitarea sau apărarea unui drept în instanță.</w:t>
      </w:r>
    </w:p>
    <w:p w14:paraId="45764946" w14:textId="2D4E5DCE"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sz w:val="24"/>
          <w:szCs w:val="24"/>
        </w:rPr>
      </w:pPr>
      <w:r w:rsidRPr="007D6175">
        <w:rPr>
          <w:rFonts w:ascii="Times New Roman" w:hAnsi="Times New Roman" w:cs="Times New Roman"/>
          <w:b/>
          <w:bCs/>
          <w:sz w:val="24"/>
          <w:szCs w:val="24"/>
        </w:rPr>
        <w:t>Conform articolului 18 din RGPD, persoana vizată poate solicita Operatorului restricționarea prelucrării datelor cu caracter personal care o privesc, după cum urmează:</w:t>
      </w:r>
    </w:p>
    <w:p w14:paraId="3CBEE612"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Persoana vizată are dreptul de a obține din partea Operatorului restricționarea prelucrării în cazul în care se aplică unul din următoarele cazuri:</w:t>
      </w:r>
    </w:p>
    <w:p w14:paraId="76AD75C6" w14:textId="77777777" w:rsidR="0036516A" w:rsidRPr="007D6175" w:rsidRDefault="00302DD2" w:rsidP="00FF1118">
      <w:pPr>
        <w:pStyle w:val="Listaszerbekezds"/>
        <w:numPr>
          <w:ilvl w:val="0"/>
          <w:numId w:val="33"/>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persoana vizată contestă exactitatea datelor, pentru o perioadă care îi permite Operatorului să verifice exactitatea datelor;</w:t>
      </w:r>
    </w:p>
    <w:p w14:paraId="574A9E6C" w14:textId="77777777" w:rsidR="0036516A" w:rsidRPr="007D6175" w:rsidRDefault="00302DD2" w:rsidP="00FF1118">
      <w:pPr>
        <w:pStyle w:val="Listaszerbekezds"/>
        <w:numPr>
          <w:ilvl w:val="0"/>
          <w:numId w:val="33"/>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prelucrarea este ilegală, iar persoana vizată se opune ștergerii datelor cu caracter personal, solicitând în schimb restricționarea utilizării lor;</w:t>
      </w:r>
    </w:p>
    <w:p w14:paraId="4883E2AD" w14:textId="0F5B72D3" w:rsidR="0036516A" w:rsidRPr="007D6175" w:rsidRDefault="00302DD2" w:rsidP="00FF1118">
      <w:pPr>
        <w:pStyle w:val="Listaszerbekezds"/>
        <w:numPr>
          <w:ilvl w:val="0"/>
          <w:numId w:val="33"/>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Operatorul nu mai are nevoie de datele cu caracter personal în scopul prelucrării, dar persoana vizată i le solicită pentru constatarea, exercitarea sau apărarea unui drept în instanță; sau</w:t>
      </w:r>
    </w:p>
    <w:p w14:paraId="22FC6926" w14:textId="77777777" w:rsidR="0036516A" w:rsidRPr="007D6175" w:rsidRDefault="00302DD2" w:rsidP="00FF1118">
      <w:pPr>
        <w:pStyle w:val="Listaszerbekezds"/>
        <w:numPr>
          <w:ilvl w:val="0"/>
          <w:numId w:val="33"/>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persoana vizată s-a opus prelucrării datelor pentru îndeplinirea unei sarcini executate în interes public sau în cadrul exercitării unei autorități oficiale, respectiv vizând interesele legitime urmărite de operator (de o parte terță), pentru intervalul de timp în care se verifică dacă drepturile legitime ale Operatorului prevalează asupra celor ale persoanei vizate.</w:t>
      </w:r>
    </w:p>
    <w:p w14:paraId="57911A22"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cazul în care prelucrarea a fost restricționată pe baza celor de mai sus, astfel de date cu caracter personal pot, cu excepția stocării, să fie prelucrate numai cu consimțământul persoanei vizate, sau pentru constatarea, exercitarea sau apărarea unui drept în instanță sau pentru protecția drepturilor unei alte persoane fizice sau juridice sau din motive de interes public important al Uniunii sau al unui stat membru.</w:t>
      </w:r>
    </w:p>
    <w:p w14:paraId="1DEEC1C9"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Persoana vizată care a obținut restricționarea prelucrării, este informată de către Operator înainte de ridicarea restricției de prelucrare.</w:t>
      </w:r>
    </w:p>
    <w:p w14:paraId="29EAFBD7" w14:textId="469A0641"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sz w:val="24"/>
          <w:szCs w:val="24"/>
        </w:rPr>
      </w:pPr>
      <w:r w:rsidRPr="007D6175">
        <w:rPr>
          <w:rFonts w:ascii="Times New Roman" w:hAnsi="Times New Roman" w:cs="Times New Roman"/>
          <w:b/>
          <w:bCs/>
          <w:sz w:val="24"/>
          <w:szCs w:val="24"/>
        </w:rPr>
        <w:t>Conform articolului 21 din RGPD, persoana vizată</w:t>
      </w:r>
      <w:r w:rsidRPr="007D6175">
        <w:rPr>
          <w:rFonts w:ascii="Times New Roman" w:hAnsi="Times New Roman" w:cs="Times New Roman"/>
          <w:b/>
          <w:bCs/>
          <w:i/>
          <w:iCs/>
          <w:sz w:val="24"/>
          <w:szCs w:val="24"/>
        </w:rPr>
        <w:t xml:space="preserve"> are dreptul de a se opune față de Operator</w:t>
      </w:r>
      <w:r w:rsidRPr="007D6175">
        <w:rPr>
          <w:rFonts w:ascii="Times New Roman" w:hAnsi="Times New Roman" w:cs="Times New Roman"/>
          <w:b/>
          <w:bCs/>
          <w:sz w:val="24"/>
          <w:szCs w:val="24"/>
        </w:rPr>
        <w:t xml:space="preserve"> prelucrării datele cu caracter personal care o privesc, după cum urmează:</w:t>
      </w:r>
    </w:p>
    <w:p w14:paraId="52F5EBD4"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orice moment, persoana vizată are dreptul de a se opune, din motive legate de situația particulară în care se află, prelucrării datelor cu caracter personal care o privesc pentru îndeplinirea unei sarcini executate în interes public sau în cadrul exercitării unei autorități oficiale, respectiv vizând interesele legitime urmărite de operator (de o parte terță), inclusiv creării de profiluri pe baza respectivelor dispoziții. Operatorul nu mai prelucrează datele cu caracter personal, cu excepția cazului în care Operatorul demonstrează că are motive legitime și imperioase care justifică prelucrarea și care prevalează asupra intereselor, drepturilor și libertăților persoanei vizate sau că scopul este constatarea, exercitarea sau apărarea unui drept în instanță.</w:t>
      </w:r>
    </w:p>
    <w:p w14:paraId="2317AD74"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 xml:space="preserve">Atunci când prelucrarea datelor cu caracter personal </w:t>
      </w:r>
      <w:r w:rsidRPr="007D6175">
        <w:rPr>
          <w:rFonts w:ascii="Times New Roman" w:hAnsi="Times New Roman" w:cs="Times New Roman"/>
          <w:iCs/>
          <w:sz w:val="24"/>
          <w:szCs w:val="24"/>
        </w:rPr>
        <w:t>are drept scop marketingul direct,</w:t>
      </w:r>
      <w:r w:rsidRPr="007D6175">
        <w:rPr>
          <w:rFonts w:ascii="Times New Roman" w:hAnsi="Times New Roman" w:cs="Times New Roman"/>
          <w:sz w:val="24"/>
          <w:szCs w:val="24"/>
        </w:rPr>
        <w:t xml:space="preserve"> persoana vizată are dreptul de a se opune în orice moment prelucrării în acest scop a datelor cu caracter personal care o privesc, inclusiv creării de profiluri, în măsura în care este legată de marketingul direct respectiv. În cazul în care persoana vizată se opune prelucrării în scopul marketingului direct, datele cu caracter personal nu mai sunt prelucrate în acest scop.</w:t>
      </w:r>
    </w:p>
    <w:p w14:paraId="09ECD924"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Cel târziu în momentul primei comunicări cu persoana vizată, dreptul la opoziție trebuie adus în mod explicit în atenția persoanei vizate și prezentat în mod clar și separat de orice alte informații.</w:t>
      </w:r>
    </w:p>
    <w:p w14:paraId="2D34007C"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contextual utilizării serviciilor societății informaționale și în pofida Directivei 2002/58/CE, persoana vizată își poate exercita dreptul de a se opune prin mijloace automate care utilizează specificații tehnice.</w:t>
      </w:r>
    </w:p>
    <w:p w14:paraId="1825F450"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cazul în care datele cu caracter personal sunt prelucrate în scopuri de cercetare științifică sau istorică sau în scopuri statistice, persoana vizată, din motive legate de situația sa particulară, are dreptul de a se opune prelucrării datelor cu caracter personal care o privesc, cu excepția cazului în care prelucrarea este necesară pentru îndeplinirea unei sarcini din motive de interes public.</w:t>
      </w:r>
    </w:p>
    <w:p w14:paraId="7F2969C1" w14:textId="6B8CEB26"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sz w:val="24"/>
          <w:szCs w:val="24"/>
        </w:rPr>
      </w:pPr>
      <w:r w:rsidRPr="007D6175">
        <w:rPr>
          <w:rFonts w:ascii="Times New Roman" w:hAnsi="Times New Roman" w:cs="Times New Roman"/>
          <w:b/>
          <w:bCs/>
          <w:sz w:val="24"/>
          <w:szCs w:val="24"/>
        </w:rPr>
        <w:t>În baza articolului 20 din RGPD, persoanei vizate îi revine dreptul la portabilitatea datelor cu caracter personal care o privesc, după cum urmează:</w:t>
      </w:r>
    </w:p>
    <w:p w14:paraId="740ADAAB"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Persoana vizată are dreptul de a primi datele cu caracter personal care o privesc și pe care le-a furnizat unui operator într-un format structurat, utilizat în mod curent și care poate fi citit automat și are dreptul de a transmite aceste date altui operator, fără obstacole din partea operatorului căruia i-au fost furnizate datele cu caracter personal, dacă:</w:t>
      </w:r>
    </w:p>
    <w:p w14:paraId="79024FC7" w14:textId="77777777" w:rsidR="0036516A" w:rsidRPr="007D6175" w:rsidRDefault="00302DD2" w:rsidP="00FF1118">
      <w:pPr>
        <w:pStyle w:val="Listaszerbekezds"/>
        <w:numPr>
          <w:ilvl w:val="0"/>
          <w:numId w:val="35"/>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prelucrarea se bazează pe consimțământul Persoanei vizate sau executarea contractului încheiat cu Persoana vizată</w:t>
      </w:r>
    </w:p>
    <w:p w14:paraId="797F3307" w14:textId="77777777" w:rsidR="0036516A" w:rsidRPr="007D6175" w:rsidRDefault="00302DD2" w:rsidP="00FF1118">
      <w:pPr>
        <w:pStyle w:val="Listaszerbekezds"/>
        <w:numPr>
          <w:ilvl w:val="0"/>
          <w:numId w:val="35"/>
        </w:num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și prelucrarea este efectuată prin mijloace automate.</w:t>
      </w:r>
    </w:p>
    <w:p w14:paraId="5C19A02B"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În exercitarea dreptului la portabilitatea datelor, persoana vizată are dreptul de a solicita ca datele cu caracter personal să fie transmise direct de la un operator la altul acolo unde acest lucru este fezabil din punct de vedere tehnic.</w:t>
      </w:r>
    </w:p>
    <w:p w14:paraId="6CA35B74"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Exersarea dreptului la portabilitatea datelor nu poate leza dreptul la ștergerea datelor. Dreptul la portabilitatea datelor nu se aplică prelucrării necesare pentru îndeplinirea unei sarcini executate în interes public sau în cadrul exercitării unei autorități oficiale cu care este învestit operatorul.</w:t>
      </w:r>
    </w:p>
    <w:p w14:paraId="256BF552" w14:textId="77777777"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sz w:val="24"/>
          <w:szCs w:val="24"/>
        </w:rPr>
      </w:pPr>
      <w:r w:rsidRPr="007D6175">
        <w:rPr>
          <w:rFonts w:ascii="Times New Roman" w:hAnsi="Times New Roman" w:cs="Times New Roman"/>
          <w:sz w:val="24"/>
          <w:szCs w:val="24"/>
        </w:rPr>
        <w:t>Dreptul la portabilitatea datelor nu aduce atingere drepturilor și libertăților altora.</w:t>
      </w:r>
    </w:p>
    <w:p w14:paraId="31CB0425" w14:textId="031A5CEF" w:rsidR="0036516A" w:rsidRPr="007D6175" w:rsidRDefault="00302DD2" w:rsidP="00FF1118">
      <w:pPr>
        <w:autoSpaceDE w:val="0"/>
        <w:autoSpaceDN w:val="0"/>
        <w:adjustRightInd w:val="0"/>
        <w:spacing w:after="120" w:line="240" w:lineRule="auto"/>
        <w:jc w:val="both"/>
        <w:rPr>
          <w:rFonts w:ascii="Times New Roman" w:eastAsia="Calibri" w:hAnsi="Times New Roman" w:cs="Times New Roman"/>
          <w:b/>
          <w:bCs/>
          <w:sz w:val="24"/>
          <w:szCs w:val="24"/>
        </w:rPr>
      </w:pPr>
      <w:r w:rsidRPr="007D6175">
        <w:rPr>
          <w:rFonts w:ascii="Times New Roman" w:hAnsi="Times New Roman" w:cs="Times New Roman"/>
          <w:b/>
          <w:bCs/>
          <w:sz w:val="24"/>
          <w:szCs w:val="24"/>
        </w:rPr>
        <w:t>În baza articolului 7 alineatul (3) din RGPD, persoana vizată are dreptul să își retragă în orice moment consimțământul privind prelucrarea datelor sale cu caracter personal, după cum urmează:</w:t>
      </w:r>
    </w:p>
    <w:p w14:paraId="1FC01CF7" w14:textId="46B53BFC" w:rsidR="00302DD2" w:rsidRPr="007D6175" w:rsidRDefault="00302DD2" w:rsidP="00FF1118">
      <w:pPr>
        <w:spacing w:after="120" w:line="240" w:lineRule="auto"/>
        <w:jc w:val="both"/>
        <w:rPr>
          <w:rFonts w:ascii="Times New Roman" w:eastAsia="Times New Roman" w:hAnsi="Times New Roman" w:cs="Times New Roman"/>
          <w:sz w:val="24"/>
          <w:szCs w:val="24"/>
        </w:rPr>
      </w:pPr>
      <w:r w:rsidRPr="007D6175">
        <w:rPr>
          <w:rFonts w:ascii="Times New Roman" w:hAnsi="Times New Roman" w:cs="Times New Roman"/>
          <w:sz w:val="24"/>
          <w:szCs w:val="24"/>
        </w:rPr>
        <w:t>Persoana vizată are dreptul să își retragă în orice moment consimțământul. Retragerea consimțământului nu afectează legalitatea prelucrării efectuate pe baza consimțământului înainte de retragerea acestuia. Aceasta are dreptul de a-și retrage consimțământul la fel de simplu cum l-a acordat.</w:t>
      </w:r>
    </w:p>
    <w:p w14:paraId="360017F3" w14:textId="6FECA3E9" w:rsidR="002211B1"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termen de cinci ani de la decesul persoanei vizate, persoana împuternicită pe baza ordinului de administrare, respectiv declarației date în fața operatorului de către persoana vizată, cuprinsă în act autentic sau în act sub semnătură privată cu putere deplină de probă, va avea dreptul să exerseze drepturile prevăzute de lege, ce au revenit defunctului/defunctei în timpul vieții.</w:t>
      </w:r>
    </w:p>
    <w:p w14:paraId="0EDDE003" w14:textId="48F211DA" w:rsidR="0036516A" w:rsidRPr="007D6175" w:rsidRDefault="002211B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în care persoana vizată nu a dat asemenea declarație, aparținătorii săi apropiați, prevăzuți în Ptk., au dreptul să exerseze și în lipsa acesteia drepturile prevăzute de lege, ce au revenit defunctului/defunctei în timpul vieții.</w:t>
      </w:r>
    </w:p>
    <w:p w14:paraId="6154DAB0" w14:textId="39AF22FC" w:rsidR="00CE72CB" w:rsidRPr="007D6175" w:rsidRDefault="00CE72CB" w:rsidP="00FF1118">
      <w:pPr>
        <w:spacing w:after="120" w:line="240" w:lineRule="auto"/>
        <w:jc w:val="both"/>
        <w:rPr>
          <w:rFonts w:ascii="Times New Roman" w:hAnsi="Times New Roman" w:cs="Times New Roman"/>
          <w:b/>
          <w:sz w:val="24"/>
          <w:szCs w:val="24"/>
        </w:rPr>
      </w:pPr>
      <w:r w:rsidRPr="007D6175">
        <w:rPr>
          <w:rFonts w:ascii="Times New Roman" w:hAnsi="Times New Roman" w:cs="Times New Roman"/>
          <w:b/>
          <w:sz w:val="24"/>
          <w:szCs w:val="24"/>
        </w:rPr>
        <w:t>Căi de atac</w:t>
      </w:r>
    </w:p>
    <w:p w14:paraId="3DAE17D3" w14:textId="2F080281" w:rsidR="00CE72CB" w:rsidRPr="007D6175" w:rsidRDefault="00CE72C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în care, în opinia Persoanei vizate, Operatorul a încălcat vreuna din prevederile legale privind prelucrarea datelor, sau nu i-a onorat vreo cerere, în vederea încetării prelucrării prezumat nelegale de date, aceasta poate solicita desfășurarea procedurii Nemzeti Adatvédelmi és Információszabadság Hatóság /Autorității Naționale pentru Protecția Datelor și Libertatea Informației/ (adresa: 1125 Budapest, Szilágyi Erzsébet fasor 22/c, adresa poștală: 1530 Budapest, Pf.: 5., Telefon: +36 (1) 391-1400, Fax: +36 (1) 391-1410, E-mail: ugyfelszolgalat@naih.hu, URL: http://naih.hu).</w:t>
      </w:r>
    </w:p>
    <w:p w14:paraId="658A57C8" w14:textId="05D46DD0" w:rsidR="002211B1" w:rsidRPr="007D6175" w:rsidRDefault="00CE72CB"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încălcării drepturilor sale, sau în cazul în care Operatorul nu i-a onorat vreo cerere, Persoana vizată se poate adresa și instanței, acționând împotriva Operatorului. Instanța judecătorească va judeca cauza în regim de urgență. Soluționarea procesului intră în sfera de competență materială a tribunalului.</w:t>
      </w:r>
    </w:p>
    <w:p w14:paraId="3BFC243E" w14:textId="52865689" w:rsidR="00D71F31" w:rsidRPr="007D6175" w:rsidRDefault="00D71F31" w:rsidP="00FF1118">
      <w:pPr>
        <w:spacing w:after="120" w:line="240" w:lineRule="auto"/>
        <w:jc w:val="both"/>
        <w:rPr>
          <w:rFonts w:ascii="Times New Roman" w:hAnsi="Times New Roman" w:cs="Times New Roman"/>
          <w:sz w:val="24"/>
          <w:szCs w:val="24"/>
        </w:rPr>
      </w:pPr>
      <w:r w:rsidRPr="007D6175">
        <w:rPr>
          <w:rFonts w:ascii="Times New Roman" w:hAnsi="Times New Roman" w:cs="Times New Roman"/>
          <w:sz w:val="24"/>
          <w:szCs w:val="24"/>
        </w:rPr>
        <w:t>În cazul în care în legătură cu pagina de Facebook a MultiAppsFactory Kft. sesizați că au fost încălcate prevederile legale privind prelucrarea datelor, sau nu a fost onorată vreo cerere a dvs., datele dvs. cu caracter personal sunt prelucrate de Facebook Ireland Ltd. (4 Grand Canal Square, Grand Canal Harbour, Dublin 2, Ireland). Din acest motiv, în asemenea cazuri competența de a acționa revine autorității pentru protecția datelor din Irlanda, astfel încât vă rugăm să adresați plângerea dvs. către Data Protection Commissio</w:t>
      </w:r>
      <w:r w:rsidR="006435A8">
        <w:rPr>
          <w:rFonts w:ascii="Times New Roman" w:hAnsi="Times New Roman" w:cs="Times New Roman"/>
          <w:sz w:val="24"/>
          <w:szCs w:val="24"/>
        </w:rPr>
        <w:t xml:space="preserve">n (21 Fitzwilliam Square, South </w:t>
      </w:r>
      <w:r w:rsidRPr="007D6175">
        <w:rPr>
          <w:rFonts w:ascii="Times New Roman" w:hAnsi="Times New Roman" w:cs="Times New Roman"/>
          <w:sz w:val="24"/>
          <w:szCs w:val="24"/>
        </w:rPr>
        <w:t>Dublin 2, D02 RD28, Ireland).</w:t>
      </w:r>
    </w:p>
    <w:sectPr w:rsidR="00D71F31" w:rsidRPr="007D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F6E"/>
    <w:multiLevelType w:val="multilevel"/>
    <w:tmpl w:val="A4F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7A2"/>
    <w:multiLevelType w:val="hybridMultilevel"/>
    <w:tmpl w:val="C68C7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EE231A"/>
    <w:multiLevelType w:val="hybridMultilevel"/>
    <w:tmpl w:val="B328A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407CF4"/>
    <w:multiLevelType w:val="hybridMultilevel"/>
    <w:tmpl w:val="C8B67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EE3882"/>
    <w:multiLevelType w:val="hybridMultilevel"/>
    <w:tmpl w:val="2BAE2E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9806F57"/>
    <w:multiLevelType w:val="hybridMultilevel"/>
    <w:tmpl w:val="4F6EA802"/>
    <w:lvl w:ilvl="0" w:tplc="DA987A7C">
      <w:start w:val="1"/>
      <w:numFmt w:val="lowerLetter"/>
      <w:lvlText w:val="%1)"/>
      <w:lvlJc w:val="left"/>
      <w:pPr>
        <w:ind w:left="1776"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6" w15:restartNumberingAfterBreak="0">
    <w:nsid w:val="220713A7"/>
    <w:multiLevelType w:val="hybridMultilevel"/>
    <w:tmpl w:val="6C1850B4"/>
    <w:lvl w:ilvl="0" w:tplc="DA987A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22CD5A1B"/>
    <w:multiLevelType w:val="hybridMultilevel"/>
    <w:tmpl w:val="EC424DAC"/>
    <w:lvl w:ilvl="0" w:tplc="26EEC8EC">
      <w:start w:val="9"/>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3D90684"/>
    <w:multiLevelType w:val="multilevel"/>
    <w:tmpl w:val="4EF0CB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6C509A"/>
    <w:multiLevelType w:val="hybridMultilevel"/>
    <w:tmpl w:val="EE8643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251DC0"/>
    <w:multiLevelType w:val="hybridMultilevel"/>
    <w:tmpl w:val="17D0EE9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15:restartNumberingAfterBreak="0">
    <w:nsid w:val="29A96F12"/>
    <w:multiLevelType w:val="hybridMultilevel"/>
    <w:tmpl w:val="AF863E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8F611D"/>
    <w:multiLevelType w:val="hybridMultilevel"/>
    <w:tmpl w:val="E5F44956"/>
    <w:lvl w:ilvl="0" w:tplc="DA987A7C">
      <w:start w:val="1"/>
      <w:numFmt w:val="lowerLetter"/>
      <w:lvlText w:val="%1)"/>
      <w:lvlJc w:val="left"/>
      <w:pPr>
        <w:ind w:left="1776"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15:restartNumberingAfterBreak="0">
    <w:nsid w:val="330F0468"/>
    <w:multiLevelType w:val="hybridMultilevel"/>
    <w:tmpl w:val="0100B9AE"/>
    <w:lvl w:ilvl="0" w:tplc="5218B548">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4F7D15"/>
    <w:multiLevelType w:val="hybridMultilevel"/>
    <w:tmpl w:val="D83E7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F11DE8"/>
    <w:multiLevelType w:val="hybridMultilevel"/>
    <w:tmpl w:val="E320F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4A01C3"/>
    <w:multiLevelType w:val="hybridMultilevel"/>
    <w:tmpl w:val="9968D578"/>
    <w:lvl w:ilvl="0" w:tplc="BBBCD56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F047BB"/>
    <w:multiLevelType w:val="hybridMultilevel"/>
    <w:tmpl w:val="47DC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32D552C"/>
    <w:multiLevelType w:val="hybridMultilevel"/>
    <w:tmpl w:val="5BCE61A0"/>
    <w:lvl w:ilvl="0" w:tplc="BBBCD56E">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43FC6F41"/>
    <w:multiLevelType w:val="hybridMultilevel"/>
    <w:tmpl w:val="DEDC2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6C11514"/>
    <w:multiLevelType w:val="hybridMultilevel"/>
    <w:tmpl w:val="A4EEA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1F0045"/>
    <w:multiLevelType w:val="hybridMultilevel"/>
    <w:tmpl w:val="F80C8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8E07353"/>
    <w:multiLevelType w:val="hybridMultilevel"/>
    <w:tmpl w:val="088AD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D83730"/>
    <w:multiLevelType w:val="hybridMultilevel"/>
    <w:tmpl w:val="C586450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4C9C327A"/>
    <w:multiLevelType w:val="hybridMultilevel"/>
    <w:tmpl w:val="ABF2DD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5C7F3E"/>
    <w:multiLevelType w:val="hybridMultilevel"/>
    <w:tmpl w:val="8D2EB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A445E6"/>
    <w:multiLevelType w:val="hybridMultilevel"/>
    <w:tmpl w:val="BE38FF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8C83188"/>
    <w:multiLevelType w:val="hybridMultilevel"/>
    <w:tmpl w:val="80C21DB2"/>
    <w:lvl w:ilvl="0" w:tplc="9D0A30B2">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B5E789C"/>
    <w:multiLevelType w:val="hybridMultilevel"/>
    <w:tmpl w:val="21F0669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5BA459E6"/>
    <w:multiLevelType w:val="hybridMultilevel"/>
    <w:tmpl w:val="45C27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CB8507B"/>
    <w:multiLevelType w:val="hybridMultilevel"/>
    <w:tmpl w:val="22A804C0"/>
    <w:lvl w:ilvl="0" w:tplc="DA987A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226B52"/>
    <w:multiLevelType w:val="hybridMultilevel"/>
    <w:tmpl w:val="F13AC7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686A0229"/>
    <w:multiLevelType w:val="hybridMultilevel"/>
    <w:tmpl w:val="008C7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8AD7AAB"/>
    <w:multiLevelType w:val="hybridMultilevel"/>
    <w:tmpl w:val="25F80372"/>
    <w:lvl w:ilvl="0" w:tplc="DA987A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15:restartNumberingAfterBreak="0">
    <w:nsid w:val="72EF137B"/>
    <w:multiLevelType w:val="hybridMultilevel"/>
    <w:tmpl w:val="FB62A3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53F30C0"/>
    <w:multiLevelType w:val="hybridMultilevel"/>
    <w:tmpl w:val="FE26B2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C4F3922"/>
    <w:multiLevelType w:val="hybridMultilevel"/>
    <w:tmpl w:val="02549A12"/>
    <w:lvl w:ilvl="0" w:tplc="040E0013">
      <w:start w:val="1"/>
      <w:numFmt w:val="upperRoman"/>
      <w:lvlText w:val="%1."/>
      <w:lvlJc w:val="righ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23"/>
  </w:num>
  <w:num w:numId="3">
    <w:abstractNumId w:val="14"/>
  </w:num>
  <w:num w:numId="4">
    <w:abstractNumId w:val="27"/>
  </w:num>
  <w:num w:numId="5">
    <w:abstractNumId w:val="40"/>
  </w:num>
  <w:num w:numId="6">
    <w:abstractNumId w:val="39"/>
  </w:num>
  <w:num w:numId="7">
    <w:abstractNumId w:val="33"/>
  </w:num>
  <w:num w:numId="8">
    <w:abstractNumId w:val="2"/>
  </w:num>
  <w:num w:numId="9">
    <w:abstractNumId w:val="35"/>
  </w:num>
  <w:num w:numId="10">
    <w:abstractNumId w:val="7"/>
  </w:num>
  <w:num w:numId="11">
    <w:abstractNumId w:val="8"/>
  </w:num>
  <w:num w:numId="12">
    <w:abstractNumId w:val="13"/>
  </w:num>
  <w:num w:numId="13">
    <w:abstractNumId w:val="29"/>
  </w:num>
  <w:num w:numId="14">
    <w:abstractNumId w:val="31"/>
  </w:num>
  <w:num w:numId="15">
    <w:abstractNumId w:val="4"/>
  </w:num>
  <w:num w:numId="16">
    <w:abstractNumId w:val="34"/>
  </w:num>
  <w:num w:numId="17">
    <w:abstractNumId w:val="24"/>
  </w:num>
  <w:num w:numId="18">
    <w:abstractNumId w:val="0"/>
  </w:num>
  <w:num w:numId="19">
    <w:abstractNumId w:val="20"/>
  </w:num>
  <w:num w:numId="20">
    <w:abstractNumId w:val="38"/>
  </w:num>
  <w:num w:numId="21">
    <w:abstractNumId w:val="3"/>
  </w:num>
  <w:num w:numId="22">
    <w:abstractNumId w:val="17"/>
  </w:num>
  <w:num w:numId="23">
    <w:abstractNumId w:val="19"/>
  </w:num>
  <w:num w:numId="24">
    <w:abstractNumId w:val="21"/>
  </w:num>
  <w:num w:numId="25">
    <w:abstractNumId w:val="18"/>
  </w:num>
  <w:num w:numId="26">
    <w:abstractNumId w:val="10"/>
  </w:num>
  <w:num w:numId="27">
    <w:abstractNumId w:val="15"/>
  </w:num>
  <w:num w:numId="28">
    <w:abstractNumId w:val="26"/>
  </w:num>
  <w:num w:numId="29">
    <w:abstractNumId w:val="16"/>
  </w:num>
  <w:num w:numId="30">
    <w:abstractNumId w:val="22"/>
  </w:num>
  <w:num w:numId="31">
    <w:abstractNumId w:val="1"/>
  </w:num>
  <w:num w:numId="32">
    <w:abstractNumId w:val="28"/>
  </w:num>
  <w:num w:numId="33">
    <w:abstractNumId w:val="37"/>
  </w:num>
  <w:num w:numId="34">
    <w:abstractNumId w:val="9"/>
  </w:num>
  <w:num w:numId="35">
    <w:abstractNumId w:val="25"/>
  </w:num>
  <w:num w:numId="36">
    <w:abstractNumId w:val="11"/>
  </w:num>
  <w:num w:numId="37">
    <w:abstractNumId w:val="6"/>
  </w:num>
  <w:num w:numId="38">
    <w:abstractNumId w:val="12"/>
  </w:num>
  <w:num w:numId="39">
    <w:abstractNumId w:val="36"/>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30"/>
    <w:rsid w:val="00002183"/>
    <w:rsid w:val="00005CD8"/>
    <w:rsid w:val="000278E1"/>
    <w:rsid w:val="00044B3B"/>
    <w:rsid w:val="0004674A"/>
    <w:rsid w:val="00065535"/>
    <w:rsid w:val="00067DBB"/>
    <w:rsid w:val="000B4034"/>
    <w:rsid w:val="000D68B0"/>
    <w:rsid w:val="000E7CC3"/>
    <w:rsid w:val="000F37A2"/>
    <w:rsid w:val="001307A7"/>
    <w:rsid w:val="00134DA9"/>
    <w:rsid w:val="00135B37"/>
    <w:rsid w:val="00141B6F"/>
    <w:rsid w:val="00142232"/>
    <w:rsid w:val="00145AF8"/>
    <w:rsid w:val="00171FAD"/>
    <w:rsid w:val="00183FF9"/>
    <w:rsid w:val="001B6858"/>
    <w:rsid w:val="001E1975"/>
    <w:rsid w:val="001F00F1"/>
    <w:rsid w:val="002150CF"/>
    <w:rsid w:val="002211B1"/>
    <w:rsid w:val="00223F26"/>
    <w:rsid w:val="00224FC9"/>
    <w:rsid w:val="00234DD0"/>
    <w:rsid w:val="0024207B"/>
    <w:rsid w:val="002875F7"/>
    <w:rsid w:val="002938C6"/>
    <w:rsid w:val="00294DC3"/>
    <w:rsid w:val="002E44DB"/>
    <w:rsid w:val="002F5782"/>
    <w:rsid w:val="002F631C"/>
    <w:rsid w:val="00302DD2"/>
    <w:rsid w:val="00312FDC"/>
    <w:rsid w:val="003137DA"/>
    <w:rsid w:val="00340B11"/>
    <w:rsid w:val="00341B9B"/>
    <w:rsid w:val="00344AC2"/>
    <w:rsid w:val="003574BE"/>
    <w:rsid w:val="003606B0"/>
    <w:rsid w:val="003629E5"/>
    <w:rsid w:val="0036516A"/>
    <w:rsid w:val="00372653"/>
    <w:rsid w:val="0037317B"/>
    <w:rsid w:val="00373D95"/>
    <w:rsid w:val="00376EC9"/>
    <w:rsid w:val="00385D3A"/>
    <w:rsid w:val="003B1D62"/>
    <w:rsid w:val="003E530F"/>
    <w:rsid w:val="0040286B"/>
    <w:rsid w:val="00403CE7"/>
    <w:rsid w:val="00422845"/>
    <w:rsid w:val="00433BF1"/>
    <w:rsid w:val="004476AF"/>
    <w:rsid w:val="00464BB4"/>
    <w:rsid w:val="00464BD5"/>
    <w:rsid w:val="00464DE2"/>
    <w:rsid w:val="00464EAC"/>
    <w:rsid w:val="00481301"/>
    <w:rsid w:val="00493B20"/>
    <w:rsid w:val="00497996"/>
    <w:rsid w:val="004A1C43"/>
    <w:rsid w:val="004A6219"/>
    <w:rsid w:val="004A68CB"/>
    <w:rsid w:val="004D1A7A"/>
    <w:rsid w:val="004F2B53"/>
    <w:rsid w:val="00517AC5"/>
    <w:rsid w:val="005305C3"/>
    <w:rsid w:val="00534222"/>
    <w:rsid w:val="005815AB"/>
    <w:rsid w:val="00593BED"/>
    <w:rsid w:val="00597585"/>
    <w:rsid w:val="005A635E"/>
    <w:rsid w:val="005A7F2D"/>
    <w:rsid w:val="005D5CB5"/>
    <w:rsid w:val="005F6330"/>
    <w:rsid w:val="00604723"/>
    <w:rsid w:val="00610438"/>
    <w:rsid w:val="006146C3"/>
    <w:rsid w:val="0061714B"/>
    <w:rsid w:val="00634437"/>
    <w:rsid w:val="006365AA"/>
    <w:rsid w:val="006435A8"/>
    <w:rsid w:val="00647195"/>
    <w:rsid w:val="006608E0"/>
    <w:rsid w:val="006A1829"/>
    <w:rsid w:val="006A27F4"/>
    <w:rsid w:val="006A44E2"/>
    <w:rsid w:val="006D0E05"/>
    <w:rsid w:val="007119F2"/>
    <w:rsid w:val="00715F17"/>
    <w:rsid w:val="00722014"/>
    <w:rsid w:val="0072536B"/>
    <w:rsid w:val="00731785"/>
    <w:rsid w:val="007659EF"/>
    <w:rsid w:val="00765E5D"/>
    <w:rsid w:val="007862B9"/>
    <w:rsid w:val="007C0B4A"/>
    <w:rsid w:val="007D6175"/>
    <w:rsid w:val="007E2E94"/>
    <w:rsid w:val="007E4E04"/>
    <w:rsid w:val="00801ADC"/>
    <w:rsid w:val="00821629"/>
    <w:rsid w:val="00823545"/>
    <w:rsid w:val="00846EEA"/>
    <w:rsid w:val="00853B90"/>
    <w:rsid w:val="00863EE2"/>
    <w:rsid w:val="008659EA"/>
    <w:rsid w:val="008774FF"/>
    <w:rsid w:val="008A1393"/>
    <w:rsid w:val="008C1D7F"/>
    <w:rsid w:val="008C7E8D"/>
    <w:rsid w:val="008E3BAC"/>
    <w:rsid w:val="008E73E1"/>
    <w:rsid w:val="009164CF"/>
    <w:rsid w:val="0092198F"/>
    <w:rsid w:val="00977A17"/>
    <w:rsid w:val="0099775C"/>
    <w:rsid w:val="009B2E22"/>
    <w:rsid w:val="009B3EB2"/>
    <w:rsid w:val="009B6616"/>
    <w:rsid w:val="009E1788"/>
    <w:rsid w:val="00A02DC2"/>
    <w:rsid w:val="00A03942"/>
    <w:rsid w:val="00A067CE"/>
    <w:rsid w:val="00A118E9"/>
    <w:rsid w:val="00A15689"/>
    <w:rsid w:val="00A16EB4"/>
    <w:rsid w:val="00A462C5"/>
    <w:rsid w:val="00A8185A"/>
    <w:rsid w:val="00A87784"/>
    <w:rsid w:val="00A90CDF"/>
    <w:rsid w:val="00A9433A"/>
    <w:rsid w:val="00A96A86"/>
    <w:rsid w:val="00AA0E15"/>
    <w:rsid w:val="00AA44B1"/>
    <w:rsid w:val="00AE49AE"/>
    <w:rsid w:val="00AF24D6"/>
    <w:rsid w:val="00B07634"/>
    <w:rsid w:val="00B20727"/>
    <w:rsid w:val="00B20C2E"/>
    <w:rsid w:val="00B24B81"/>
    <w:rsid w:val="00B25A21"/>
    <w:rsid w:val="00B673FB"/>
    <w:rsid w:val="00B81568"/>
    <w:rsid w:val="00B96568"/>
    <w:rsid w:val="00BA20F2"/>
    <w:rsid w:val="00BA2B4E"/>
    <w:rsid w:val="00BB046B"/>
    <w:rsid w:val="00BD70DF"/>
    <w:rsid w:val="00C10802"/>
    <w:rsid w:val="00C15971"/>
    <w:rsid w:val="00C27B80"/>
    <w:rsid w:val="00C305D7"/>
    <w:rsid w:val="00C31C65"/>
    <w:rsid w:val="00C473AD"/>
    <w:rsid w:val="00C76220"/>
    <w:rsid w:val="00C811B0"/>
    <w:rsid w:val="00C972C3"/>
    <w:rsid w:val="00CB3928"/>
    <w:rsid w:val="00CE72CB"/>
    <w:rsid w:val="00CF26C3"/>
    <w:rsid w:val="00D00EEC"/>
    <w:rsid w:val="00D060A1"/>
    <w:rsid w:val="00D45D16"/>
    <w:rsid w:val="00D520D9"/>
    <w:rsid w:val="00D52EF1"/>
    <w:rsid w:val="00D573AC"/>
    <w:rsid w:val="00D718D8"/>
    <w:rsid w:val="00D71F31"/>
    <w:rsid w:val="00D778F4"/>
    <w:rsid w:val="00D928BB"/>
    <w:rsid w:val="00D94A8E"/>
    <w:rsid w:val="00DA2443"/>
    <w:rsid w:val="00DB3689"/>
    <w:rsid w:val="00DB74C2"/>
    <w:rsid w:val="00DC002B"/>
    <w:rsid w:val="00DC1B57"/>
    <w:rsid w:val="00DD75AA"/>
    <w:rsid w:val="00E01C29"/>
    <w:rsid w:val="00E05655"/>
    <w:rsid w:val="00E2565E"/>
    <w:rsid w:val="00E363BA"/>
    <w:rsid w:val="00E704E8"/>
    <w:rsid w:val="00E93853"/>
    <w:rsid w:val="00EB2985"/>
    <w:rsid w:val="00EC5A9D"/>
    <w:rsid w:val="00EE402A"/>
    <w:rsid w:val="00F0357C"/>
    <w:rsid w:val="00F03B96"/>
    <w:rsid w:val="00F15935"/>
    <w:rsid w:val="00F1653F"/>
    <w:rsid w:val="00F17710"/>
    <w:rsid w:val="00F236B2"/>
    <w:rsid w:val="00F26858"/>
    <w:rsid w:val="00F34F34"/>
    <w:rsid w:val="00F53BEB"/>
    <w:rsid w:val="00F61506"/>
    <w:rsid w:val="00F64007"/>
    <w:rsid w:val="00F72D26"/>
    <w:rsid w:val="00F831A4"/>
    <w:rsid w:val="00F839C9"/>
    <w:rsid w:val="00FA3925"/>
    <w:rsid w:val="00FB1356"/>
    <w:rsid w:val="00FC5DA1"/>
    <w:rsid w:val="00FD38AF"/>
    <w:rsid w:val="00FF111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C0D6"/>
  <w15:docId w15:val="{FF784DCB-A5A1-4972-A688-3A59EFA1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uiPriority w:val="9"/>
    <w:semiHidden/>
    <w:unhideWhenUsed/>
    <w:qFormat/>
    <w:rsid w:val="00C811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link w:val="Cmsor4Char"/>
    <w:uiPriority w:val="9"/>
    <w:qFormat/>
    <w:rsid w:val="00A02DC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11B1"/>
    <w:pPr>
      <w:ind w:left="720"/>
      <w:contextualSpacing/>
    </w:pPr>
  </w:style>
  <w:style w:type="character" w:styleId="Hiperhivatkozs">
    <w:name w:val="Hyperlink"/>
    <w:basedOn w:val="Bekezdsalapbettpusa"/>
    <w:uiPriority w:val="99"/>
    <w:unhideWhenUsed/>
    <w:rsid w:val="00B673FB"/>
    <w:rPr>
      <w:color w:val="0563C1" w:themeColor="hyperlink"/>
      <w:u w:val="single"/>
    </w:rPr>
  </w:style>
  <w:style w:type="character" w:customStyle="1" w:styleId="Feloldatlanmegemlts1">
    <w:name w:val="Feloldatlan megemlítés1"/>
    <w:basedOn w:val="Bekezdsalapbettpusa"/>
    <w:uiPriority w:val="99"/>
    <w:semiHidden/>
    <w:unhideWhenUsed/>
    <w:rsid w:val="00B673FB"/>
    <w:rPr>
      <w:color w:val="605E5C"/>
      <w:shd w:val="clear" w:color="auto" w:fill="E1DFDD"/>
    </w:rPr>
  </w:style>
  <w:style w:type="character" w:customStyle="1" w:styleId="Cmsor3Char">
    <w:name w:val="Címsor 3 Char"/>
    <w:basedOn w:val="Bekezdsalapbettpusa"/>
    <w:link w:val="Cmsor3"/>
    <w:uiPriority w:val="9"/>
    <w:semiHidden/>
    <w:rsid w:val="00C811B0"/>
    <w:rPr>
      <w:rFonts w:asciiTheme="majorHAnsi" w:eastAsiaTheme="majorEastAsia" w:hAnsiTheme="majorHAnsi" w:cstheme="majorBidi"/>
      <w:color w:val="1F3763" w:themeColor="accent1" w:themeShade="7F"/>
      <w:sz w:val="24"/>
      <w:szCs w:val="24"/>
    </w:rPr>
  </w:style>
  <w:style w:type="table" w:styleId="Rcsostblzat">
    <w:name w:val="Table Grid"/>
    <w:basedOn w:val="Normltblzat"/>
    <w:rsid w:val="00F0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23545"/>
    <w:rPr>
      <w:sz w:val="16"/>
      <w:szCs w:val="16"/>
    </w:rPr>
  </w:style>
  <w:style w:type="paragraph" w:styleId="Jegyzetszveg">
    <w:name w:val="annotation text"/>
    <w:basedOn w:val="Norml"/>
    <w:link w:val="JegyzetszvegChar"/>
    <w:uiPriority w:val="99"/>
    <w:semiHidden/>
    <w:unhideWhenUsed/>
    <w:rsid w:val="00823545"/>
    <w:pPr>
      <w:spacing w:line="240" w:lineRule="auto"/>
    </w:pPr>
    <w:rPr>
      <w:sz w:val="20"/>
      <w:szCs w:val="20"/>
    </w:rPr>
  </w:style>
  <w:style w:type="character" w:customStyle="1" w:styleId="JegyzetszvegChar">
    <w:name w:val="Jegyzetszöveg Char"/>
    <w:basedOn w:val="Bekezdsalapbettpusa"/>
    <w:link w:val="Jegyzetszveg"/>
    <w:uiPriority w:val="99"/>
    <w:semiHidden/>
    <w:rsid w:val="00823545"/>
    <w:rPr>
      <w:sz w:val="20"/>
      <w:szCs w:val="20"/>
    </w:rPr>
  </w:style>
  <w:style w:type="paragraph" w:styleId="Megjegyzstrgya">
    <w:name w:val="annotation subject"/>
    <w:basedOn w:val="Jegyzetszveg"/>
    <w:next w:val="Jegyzetszveg"/>
    <w:link w:val="MegjegyzstrgyaChar"/>
    <w:uiPriority w:val="99"/>
    <w:semiHidden/>
    <w:unhideWhenUsed/>
    <w:rsid w:val="00823545"/>
    <w:rPr>
      <w:b/>
      <w:bCs/>
    </w:rPr>
  </w:style>
  <w:style w:type="character" w:customStyle="1" w:styleId="MegjegyzstrgyaChar">
    <w:name w:val="Megjegyzés tárgya Char"/>
    <w:basedOn w:val="JegyzetszvegChar"/>
    <w:link w:val="Megjegyzstrgya"/>
    <w:uiPriority w:val="99"/>
    <w:semiHidden/>
    <w:rsid w:val="00823545"/>
    <w:rPr>
      <w:b/>
      <w:bCs/>
      <w:sz w:val="20"/>
      <w:szCs w:val="20"/>
    </w:rPr>
  </w:style>
  <w:style w:type="paragraph" w:styleId="Buborkszveg">
    <w:name w:val="Balloon Text"/>
    <w:basedOn w:val="Norml"/>
    <w:link w:val="BuborkszvegChar"/>
    <w:uiPriority w:val="99"/>
    <w:semiHidden/>
    <w:unhideWhenUsed/>
    <w:rsid w:val="008235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3545"/>
    <w:rPr>
      <w:rFonts w:ascii="Segoe UI" w:hAnsi="Segoe UI" w:cs="Segoe UI"/>
      <w:sz w:val="18"/>
      <w:szCs w:val="18"/>
    </w:rPr>
  </w:style>
  <w:style w:type="character" w:customStyle="1" w:styleId="Cmsor4Char">
    <w:name w:val="Címsor 4 Char"/>
    <w:basedOn w:val="Bekezdsalapbettpusa"/>
    <w:link w:val="Cmsor4"/>
    <w:uiPriority w:val="9"/>
    <w:rsid w:val="00A02DC2"/>
    <w:rPr>
      <w:rFonts w:ascii="Times New Roman" w:eastAsia="Times New Roman" w:hAnsi="Times New Roman" w:cs="Times New Roman"/>
      <w:b/>
      <w:bCs/>
      <w:sz w:val="24"/>
      <w:szCs w:val="24"/>
      <w:lang w:eastAsia="hu-HU"/>
    </w:rPr>
  </w:style>
  <w:style w:type="paragraph" w:styleId="Nincstrkz">
    <w:name w:val="No Spacing"/>
    <w:uiPriority w:val="1"/>
    <w:qFormat/>
    <w:rsid w:val="00731785"/>
    <w:pPr>
      <w:spacing w:after="0" w:line="240" w:lineRule="auto"/>
    </w:pPr>
  </w:style>
  <w:style w:type="paragraph" w:styleId="NormlWeb">
    <w:name w:val="Normal (Web)"/>
    <w:basedOn w:val="Norml"/>
    <w:uiPriority w:val="99"/>
    <w:semiHidden/>
    <w:unhideWhenUsed/>
    <w:rsid w:val="002F63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C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217">
      <w:bodyDiv w:val="1"/>
      <w:marLeft w:val="0"/>
      <w:marRight w:val="0"/>
      <w:marTop w:val="0"/>
      <w:marBottom w:val="0"/>
      <w:divBdr>
        <w:top w:val="none" w:sz="0" w:space="0" w:color="auto"/>
        <w:left w:val="none" w:sz="0" w:space="0" w:color="auto"/>
        <w:bottom w:val="none" w:sz="0" w:space="0" w:color="auto"/>
        <w:right w:val="none" w:sz="0" w:space="0" w:color="auto"/>
      </w:divBdr>
      <w:divsChild>
        <w:div w:id="201675688">
          <w:marLeft w:val="0"/>
          <w:marRight w:val="0"/>
          <w:marTop w:val="150"/>
          <w:marBottom w:val="0"/>
          <w:divBdr>
            <w:top w:val="none" w:sz="0" w:space="0" w:color="auto"/>
            <w:left w:val="none" w:sz="0" w:space="0" w:color="auto"/>
            <w:bottom w:val="none" w:sz="0" w:space="0" w:color="auto"/>
            <w:right w:val="none" w:sz="0" w:space="0" w:color="auto"/>
          </w:divBdr>
        </w:div>
      </w:divsChild>
    </w:div>
    <w:div w:id="1167280473">
      <w:bodyDiv w:val="1"/>
      <w:marLeft w:val="0"/>
      <w:marRight w:val="0"/>
      <w:marTop w:val="0"/>
      <w:marBottom w:val="0"/>
      <w:divBdr>
        <w:top w:val="none" w:sz="0" w:space="0" w:color="auto"/>
        <w:left w:val="none" w:sz="0" w:space="0" w:color="auto"/>
        <w:bottom w:val="none" w:sz="0" w:space="0" w:color="auto"/>
        <w:right w:val="none" w:sz="0" w:space="0" w:color="auto"/>
      </w:divBdr>
    </w:div>
    <w:div w:id="20594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help/651294705016616" TargetMode="External"/><Relationship Id="rId13" Type="http://schemas.openxmlformats.org/officeDocument/2006/relationships/hyperlink" Target="http://www.myonlineradio.hu" TargetMode="External"/><Relationship Id="rId18" Type="http://schemas.openxmlformats.org/officeDocument/2006/relationships/hyperlink" Target="http://www.myonlinaredio.hu" TargetMode="External"/><Relationship Id="rId3" Type="http://schemas.openxmlformats.org/officeDocument/2006/relationships/styles" Target="styles.xml"/><Relationship Id="rId21" Type="http://schemas.openxmlformats.org/officeDocument/2006/relationships/hyperlink" Target="http://www.naih.hu" TargetMode="External"/><Relationship Id="rId7" Type="http://schemas.openxmlformats.org/officeDocument/2006/relationships/hyperlink" Target="https://adblockplus.org/" TargetMode="External"/><Relationship Id="rId12" Type="http://schemas.openxmlformats.org/officeDocument/2006/relationships/hyperlink" Target="https://support.google.com/chrome/answer/95647?hl=en" TargetMode="External"/><Relationship Id="rId17" Type="http://schemas.openxmlformats.org/officeDocument/2006/relationships/hyperlink" Target="http://www.myonlineradio.hu" TargetMode="External"/><Relationship Id="rId2" Type="http://schemas.openxmlformats.org/officeDocument/2006/relationships/numbering" Target="numbering.xml"/><Relationship Id="rId16" Type="http://schemas.openxmlformats.org/officeDocument/2006/relationships/hyperlink" Target="http://www.myonlineradio.hu" TargetMode="External"/><Relationship Id="rId20" Type="http://schemas.openxmlformats.org/officeDocument/2006/relationships/hyperlink" Target="http://www.myonlineradio.hu" TargetMode="External"/><Relationship Id="rId1" Type="http://schemas.openxmlformats.org/officeDocument/2006/relationships/customXml" Target="../customXml/item1.xml"/><Relationship Id="rId6" Type="http://schemas.openxmlformats.org/officeDocument/2006/relationships/hyperlink" Target="https://adssettings.google.com/?utm_source=ps-tech&amp;hl=hu" TargetMode="External"/><Relationship Id="rId11" Type="http://schemas.openxmlformats.org/officeDocument/2006/relationships/hyperlink" Target="https://support.mozilla.org/en-US/kb/cookies-information-websites-store-on-your-computer" TargetMode="External"/><Relationship Id="rId5" Type="http://schemas.openxmlformats.org/officeDocument/2006/relationships/webSettings" Target="webSettings.xml"/><Relationship Id="rId15" Type="http://schemas.openxmlformats.org/officeDocument/2006/relationships/hyperlink" Target="https://www.messenger.com/privacy" TargetMode="External"/><Relationship Id="rId23" Type="http://schemas.openxmlformats.org/officeDocument/2006/relationships/theme" Target="theme/theme1.xml"/><Relationship Id="rId10" Type="http://schemas.openxmlformats.org/officeDocument/2006/relationships/hyperlink" Target="%20http://windows.microsoft.com/en-us/internet-explorer/delete-manage-cookies" TargetMode="External"/><Relationship Id="rId19" Type="http://schemas.openxmlformats.org/officeDocument/2006/relationships/hyperlink" Target="http://www.myonlineradio.hu" TargetMode="External"/><Relationship Id="rId4" Type="http://schemas.openxmlformats.org/officeDocument/2006/relationships/settings" Target="settings.xml"/><Relationship Id="rId9" Type="http://schemas.openxmlformats.org/officeDocument/2006/relationships/hyperlink" Target="http://www.myonlineradio.hu" TargetMode="External"/><Relationship Id="rId14" Type="http://schemas.openxmlformats.org/officeDocument/2006/relationships/hyperlink" Target="http://www.myonlineradio.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68D1-BDE8-4575-9EF4-2146623B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7415</Words>
  <Characters>51169</Characters>
  <Application>Microsoft Office Word</Application>
  <DocSecurity>0</DocSecurity>
  <Lines>426</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EDU_GRJD_2631@diakoffice.onmicrosoft.com</dc:creator>
  <cp:lastModifiedBy>Szabó Attila</cp:lastModifiedBy>
  <cp:revision>4</cp:revision>
  <cp:lastPrinted>2019-11-29T13:30:00Z</cp:lastPrinted>
  <dcterms:created xsi:type="dcterms:W3CDTF">2020-09-25T11:37:00Z</dcterms:created>
  <dcterms:modified xsi:type="dcterms:W3CDTF">2021-11-08T21:20:00Z</dcterms:modified>
</cp:coreProperties>
</file>